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A6625B">
        <w:fldChar w:fldCharType="begin"/>
      </w:r>
      <w:r w:rsidR="00A6625B">
        <w:instrText xml:space="preserve"> HYPERLINK "http://www.2mko.com" </w:instrText>
      </w:r>
      <w:r w:rsidR="00A6625B">
        <w:fldChar w:fldCharType="separate"/>
      </w:r>
      <w:r>
        <w:rPr>
          <w:rStyle w:val="Hyperlink"/>
          <w:b/>
          <w:bCs/>
          <w:color w:val="4E37F9"/>
          <w:sz w:val="22"/>
          <w:lang w:val="de-DE"/>
        </w:rPr>
        <w:t>www.2mko.com</w:t>
      </w:r>
      <w:r w:rsidR="00A6625B">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9827B3" w:rsidRDefault="0028752F" w:rsidP="009827B3">
      <w:pPr>
        <w:ind w:right="-12"/>
        <w:jc w:val="right"/>
        <w:rPr>
          <w:b/>
          <w:color w:val="4E37F9"/>
          <w:lang w:val="de-DE"/>
        </w:rPr>
      </w:pPr>
      <w:r>
        <w:rPr>
          <w:lang w:val="de-DE"/>
        </w:rPr>
        <w:t>Facebook:</w:t>
      </w:r>
      <w:r>
        <w:rPr>
          <w:b/>
          <w:color w:val="4E37F9"/>
          <w:lang w:val="de-DE"/>
        </w:rPr>
        <w:t>@2mkotravel</w:t>
      </w:r>
    </w:p>
    <w:p w:rsidR="009827B3" w:rsidRDefault="0028752F" w:rsidP="009827B3">
      <w:pPr>
        <w:ind w:right="-12"/>
        <w:jc w:val="center"/>
        <w:rPr>
          <w:sz w:val="40"/>
          <w:szCs w:val="40"/>
          <w:lang w:val="en-US"/>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r w:rsidR="009827B3">
        <w:rPr>
          <w:sz w:val="40"/>
          <w:szCs w:val="40"/>
          <w:lang w:val="en-US"/>
        </w:rPr>
        <w:t xml:space="preserve">                              </w:t>
      </w:r>
    </w:p>
    <w:p w:rsidR="009827B3" w:rsidRDefault="009827B3" w:rsidP="009827B3">
      <w:pPr>
        <w:shd w:val="clear" w:color="auto" w:fill="FFFFFF"/>
        <w:spacing w:line="285" w:lineRule="atLeast"/>
        <w:jc w:val="both"/>
        <w:rPr>
          <w:rFonts w:ascii="Arial" w:hAnsi="Arial" w:cs="Arial"/>
          <w:b/>
          <w:color w:val="414141"/>
        </w:rPr>
      </w:pPr>
    </w:p>
    <w:p w:rsidR="00F0298D" w:rsidRDefault="00F0298D" w:rsidP="004011EC">
      <w:pPr>
        <w:pStyle w:val="Heading1"/>
        <w:shd w:val="clear" w:color="auto" w:fill="FFFFFF"/>
        <w:spacing w:line="390" w:lineRule="atLeast"/>
        <w:jc w:val="center"/>
        <w:rPr>
          <w:bCs w:val="0"/>
          <w:caps/>
          <w:sz w:val="24"/>
          <w:szCs w:val="24"/>
        </w:rPr>
      </w:pPr>
      <w:r w:rsidRPr="00F0298D">
        <w:rPr>
          <w:bCs w:val="0"/>
          <w:caps/>
          <w:sz w:val="24"/>
          <w:szCs w:val="24"/>
        </w:rPr>
        <w:t>ЕДНО</w:t>
      </w:r>
      <w:r>
        <w:rPr>
          <w:bCs w:val="0"/>
          <w:caps/>
          <w:sz w:val="24"/>
          <w:szCs w:val="24"/>
        </w:rPr>
        <w:t xml:space="preserve"> </w:t>
      </w:r>
      <w:r w:rsidRPr="00F0298D">
        <w:rPr>
          <w:bCs w:val="0"/>
          <w:caps/>
          <w:sz w:val="24"/>
          <w:szCs w:val="24"/>
        </w:rPr>
        <w:t>ПЪТЕШЕСТВИЕ ДО НЕПОЗНАТАТА ЮЖНА ЗЕМЯ И СТРАНАТА НА МАОРИТЕ ПРЕЗ  ЦЕНТЪРА  НА ВИСОКИТЕ ТЕХНОЛОГИИ</w:t>
      </w:r>
      <w:r>
        <w:rPr>
          <w:bCs w:val="0"/>
          <w:caps/>
          <w:sz w:val="24"/>
          <w:szCs w:val="24"/>
        </w:rPr>
        <w:t>.</w:t>
      </w:r>
    </w:p>
    <w:p w:rsidR="00F0298D" w:rsidRDefault="00F0298D" w:rsidP="004011EC">
      <w:pPr>
        <w:pStyle w:val="Heading1"/>
        <w:shd w:val="clear" w:color="auto" w:fill="FFFFFF"/>
        <w:spacing w:line="390" w:lineRule="atLeast"/>
        <w:jc w:val="center"/>
        <w:rPr>
          <w:bCs w:val="0"/>
          <w:caps/>
          <w:sz w:val="30"/>
          <w:szCs w:val="30"/>
        </w:rPr>
      </w:pPr>
      <w:r w:rsidRPr="00F0298D">
        <w:rPr>
          <w:bCs w:val="0"/>
          <w:caps/>
          <w:sz w:val="30"/>
          <w:szCs w:val="30"/>
        </w:rPr>
        <w:t xml:space="preserve">СИНГАПУР, АВСТРАЛИЯ </w:t>
      </w:r>
      <w:r w:rsidR="007A70F4">
        <w:rPr>
          <w:bCs w:val="0"/>
          <w:caps/>
          <w:sz w:val="30"/>
          <w:szCs w:val="30"/>
        </w:rPr>
        <w:t>и банкок</w:t>
      </w:r>
    </w:p>
    <w:p w:rsidR="004011EC" w:rsidRDefault="00F0298D" w:rsidP="00F0298D">
      <w:pPr>
        <w:jc w:val="both"/>
        <w:rPr>
          <w:rFonts w:ascii="Arial" w:hAnsi="Arial" w:cs="Arial"/>
          <w:i/>
        </w:rPr>
      </w:pPr>
      <w:r w:rsidRPr="00F0298D">
        <w:rPr>
          <w:rFonts w:ascii="Arial" w:hAnsi="Arial" w:cs="Arial"/>
          <w:i/>
        </w:rPr>
        <w:t xml:space="preserve">За всички любители на интересното и различното, имаме удоволствието да предложим едно  пътешествие, което ще ви преведе през малката страна, станала световен технологичен център и известна със строгите си Сингапурски правила, за да стъпите чак на потъналия Осми контитент.  Австралия </w:t>
      </w:r>
      <w:r w:rsidR="004011EC">
        <w:rPr>
          <w:rFonts w:ascii="Arial" w:hAnsi="Arial" w:cs="Arial"/>
          <w:i/>
        </w:rPr>
        <w:t>е</w:t>
      </w:r>
      <w:r w:rsidRPr="00F0298D">
        <w:rPr>
          <w:rFonts w:ascii="Arial" w:hAnsi="Arial" w:cs="Arial"/>
          <w:i/>
        </w:rPr>
        <w:t xml:space="preserve"> територия на уникална флора и фауна, съхранила  единствени по рода си растения и животни, Големият бариерен риф е най-големият жив организъм на планетата, а земята на племето Маори  и до днес пази неговата идентичност.</w:t>
      </w:r>
      <w:r>
        <w:rPr>
          <w:rFonts w:ascii="Arial" w:hAnsi="Arial" w:cs="Arial"/>
          <w:i/>
        </w:rPr>
        <w:t xml:space="preserve"> </w:t>
      </w:r>
      <w:r w:rsidRPr="00F0298D">
        <w:rPr>
          <w:rFonts w:ascii="Arial" w:hAnsi="Arial" w:cs="Arial"/>
          <w:i/>
        </w:rPr>
        <w:t xml:space="preserve">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 </w:t>
      </w:r>
    </w:p>
    <w:p w:rsidR="009827B3" w:rsidRPr="00F0298D" w:rsidRDefault="00F0298D" w:rsidP="00F0298D">
      <w:pPr>
        <w:jc w:val="both"/>
        <w:rPr>
          <w:rFonts w:ascii="Arial" w:hAnsi="Arial" w:cs="Arial"/>
          <w:i/>
        </w:rPr>
      </w:pPr>
      <w:r w:rsidRPr="00F0298D">
        <w:rPr>
          <w:rFonts w:ascii="Arial" w:hAnsi="Arial" w:cs="Arial"/>
          <w:i/>
        </w:rPr>
        <w:t xml:space="preserve">Е , с черешката, разбира се – Големият бариерен риф !  </w:t>
      </w:r>
    </w:p>
    <w:p w:rsidR="00F0298D" w:rsidRDefault="00F0298D" w:rsidP="00F0298D">
      <w:pPr>
        <w:tabs>
          <w:tab w:val="left" w:pos="3544"/>
          <w:tab w:val="left" w:pos="4111"/>
        </w:tabs>
        <w:ind w:right="-285"/>
        <w:jc w:val="both"/>
        <w:rPr>
          <w:b/>
          <w:bCs/>
          <w:sz w:val="22"/>
          <w:szCs w:val="22"/>
        </w:rPr>
      </w:pPr>
    </w:p>
    <w:p w:rsidR="00FF1EF8" w:rsidRPr="005D24DE" w:rsidRDefault="00FF1EF8" w:rsidP="00F0298D">
      <w:pPr>
        <w:tabs>
          <w:tab w:val="left" w:pos="3544"/>
          <w:tab w:val="left" w:pos="4111"/>
        </w:tabs>
        <w:ind w:right="-285"/>
        <w:jc w:val="both"/>
        <w:rPr>
          <w:lang w:val="en-US"/>
        </w:rPr>
      </w:pPr>
      <w:r w:rsidRPr="002A04DA">
        <w:rPr>
          <w:b/>
          <w:bCs/>
          <w:sz w:val="22"/>
          <w:szCs w:val="22"/>
        </w:rPr>
        <w:t>САМОЛЕТНА ЕКСКУРЗИЯ</w:t>
      </w:r>
      <w:r>
        <w:rPr>
          <w:b/>
          <w:bCs/>
        </w:rPr>
        <w:t xml:space="preserve"> </w:t>
      </w:r>
      <w:r w:rsidRPr="000F7B0B">
        <w:rPr>
          <w:b/>
          <w:bCs/>
          <w:sz w:val="28"/>
          <w:szCs w:val="28"/>
        </w:rPr>
        <w:t xml:space="preserve">– </w:t>
      </w:r>
      <w:r w:rsidR="004011EC">
        <w:rPr>
          <w:sz w:val="28"/>
          <w:szCs w:val="28"/>
        </w:rPr>
        <w:t>1</w:t>
      </w:r>
      <w:r w:rsidR="00705381">
        <w:rPr>
          <w:sz w:val="28"/>
          <w:szCs w:val="28"/>
        </w:rPr>
        <w:t>6</w:t>
      </w:r>
      <w:r w:rsidRPr="000F7B0B">
        <w:rPr>
          <w:sz w:val="28"/>
          <w:szCs w:val="28"/>
        </w:rPr>
        <w:t xml:space="preserve"> дни</w:t>
      </w:r>
      <w:r>
        <w:rPr>
          <w:sz w:val="28"/>
          <w:szCs w:val="28"/>
          <w:lang w:val="en-US"/>
        </w:rPr>
        <w:t xml:space="preserve">    </w:t>
      </w:r>
      <w:r>
        <w:rPr>
          <w:sz w:val="28"/>
          <w:szCs w:val="28"/>
        </w:rPr>
        <w:t xml:space="preserve">     </w:t>
      </w:r>
      <w:r>
        <w:rPr>
          <w:sz w:val="28"/>
          <w:szCs w:val="28"/>
          <w:lang w:val="en-US"/>
        </w:rPr>
        <w:t xml:space="preserve">  </w:t>
      </w:r>
      <w:r>
        <w:rPr>
          <w:b/>
          <w:bCs/>
          <w:color w:val="000000"/>
        </w:rPr>
        <w:t>Промоционална цена</w:t>
      </w:r>
      <w:r>
        <w:rPr>
          <w:color w:val="000000"/>
          <w:sz w:val="32"/>
        </w:rPr>
        <w:t>:</w:t>
      </w:r>
      <w:r>
        <w:rPr>
          <w:b/>
          <w:bCs/>
        </w:rPr>
        <w:t xml:space="preserve"> </w:t>
      </w:r>
      <w:r w:rsidR="00705381">
        <w:rPr>
          <w:b/>
          <w:bCs/>
          <w:sz w:val="32"/>
          <w:szCs w:val="32"/>
        </w:rPr>
        <w:t>9 69</w:t>
      </w:r>
      <w:r w:rsidR="004011EC">
        <w:rPr>
          <w:b/>
          <w:bCs/>
          <w:sz w:val="32"/>
          <w:szCs w:val="32"/>
        </w:rPr>
        <w:t>0</w:t>
      </w:r>
      <w:r>
        <w:rPr>
          <w:b/>
          <w:bCs/>
          <w:sz w:val="32"/>
          <w:szCs w:val="32"/>
          <w:lang w:val="en-US"/>
        </w:rPr>
        <w:t xml:space="preserve"> </w:t>
      </w:r>
      <w:r w:rsidRPr="005D24DE">
        <w:rPr>
          <w:b/>
          <w:bCs/>
          <w:sz w:val="32"/>
          <w:szCs w:val="32"/>
        </w:rPr>
        <w:t>лв</w:t>
      </w:r>
      <w:r w:rsidRPr="005D24DE">
        <w:rPr>
          <w:bCs/>
        </w:rPr>
        <w:t xml:space="preserve"> </w:t>
      </w:r>
    </w:p>
    <w:p w:rsidR="00FF1EF8" w:rsidRDefault="00FF1EF8" w:rsidP="00FF1EF8">
      <w:pPr>
        <w:tabs>
          <w:tab w:val="left" w:pos="3544"/>
          <w:tab w:val="left" w:pos="4111"/>
        </w:tabs>
        <w:ind w:left="-426" w:right="-285"/>
        <w:jc w:val="both"/>
        <w:rPr>
          <w:bCs/>
          <w:sz w:val="36"/>
        </w:rPr>
      </w:pPr>
      <w:r>
        <w:rPr>
          <w:b/>
          <w:bCs/>
          <w:lang w:val="en-US"/>
        </w:rPr>
        <w:t xml:space="preserve">                                                                            </w:t>
      </w:r>
      <w:r>
        <w:rPr>
          <w:b/>
          <w:bCs/>
        </w:rPr>
        <w:t xml:space="preserve">             </w:t>
      </w:r>
      <w:r>
        <w:rPr>
          <w:b/>
          <w:bCs/>
          <w:lang w:val="en-US"/>
        </w:rPr>
        <w:t xml:space="preserve"> </w:t>
      </w:r>
      <w:r>
        <w:rPr>
          <w:b/>
          <w:bCs/>
        </w:rPr>
        <w:t xml:space="preserve">  </w:t>
      </w:r>
      <w:r w:rsidR="004011EC">
        <w:rPr>
          <w:b/>
          <w:bCs/>
        </w:rPr>
        <w:t xml:space="preserve"> </w:t>
      </w:r>
      <w:r>
        <w:rPr>
          <w:b/>
          <w:bCs/>
        </w:rPr>
        <w:t xml:space="preserve"> </w:t>
      </w:r>
      <w:r w:rsidRPr="005D24DE">
        <w:rPr>
          <w:b/>
          <w:bCs/>
        </w:rPr>
        <w:t xml:space="preserve">Стандартна цена: </w:t>
      </w:r>
      <w:r w:rsidR="00705381">
        <w:rPr>
          <w:b/>
          <w:bCs/>
          <w:sz w:val="32"/>
          <w:szCs w:val="32"/>
        </w:rPr>
        <w:t>9 790</w:t>
      </w:r>
      <w:r w:rsidRPr="005D24DE">
        <w:rPr>
          <w:b/>
          <w:bCs/>
          <w:sz w:val="32"/>
          <w:szCs w:val="32"/>
        </w:rPr>
        <w:t xml:space="preserve"> лв.</w:t>
      </w:r>
      <w:r w:rsidRPr="00180D6E">
        <w:rPr>
          <w:bCs/>
          <w:sz w:val="36"/>
        </w:rPr>
        <w:t xml:space="preserve"> </w:t>
      </w:r>
    </w:p>
    <w:p w:rsidR="00FF1EF8" w:rsidRDefault="00FF1EF8" w:rsidP="00FF1EF8">
      <w:pPr>
        <w:tabs>
          <w:tab w:val="left" w:pos="3544"/>
          <w:tab w:val="left" w:pos="4111"/>
        </w:tabs>
        <w:ind w:left="-426" w:right="-285"/>
        <w:jc w:val="both"/>
        <w:rPr>
          <w:rFonts w:ascii="Tahoma" w:hAnsi="Tahoma" w:cs="Tahoma"/>
          <w:bCs/>
        </w:rPr>
      </w:pPr>
      <w:r>
        <w:rPr>
          <w:rFonts w:ascii="Tahoma" w:hAnsi="Tahoma" w:cs="Tahoma"/>
          <w:bCs/>
          <w:lang w:val="en-US"/>
        </w:rPr>
        <w:t xml:space="preserve">                                                                                     </w:t>
      </w:r>
      <w:r>
        <w:rPr>
          <w:rFonts w:ascii="Tahoma" w:hAnsi="Tahoma" w:cs="Tahoma"/>
          <w:bCs/>
        </w:rPr>
        <w:t xml:space="preserve"> </w:t>
      </w:r>
      <w:r w:rsidRPr="00465C84">
        <w:rPr>
          <w:rFonts w:ascii="Tahoma" w:hAnsi="Tahoma" w:cs="Tahoma"/>
          <w:bCs/>
        </w:rPr>
        <w:t>/с  вкл</w:t>
      </w:r>
      <w:r w:rsidRPr="00180D6E">
        <w:rPr>
          <w:rFonts w:ascii="Tahoma" w:hAnsi="Tahoma" w:cs="Tahoma"/>
          <w:bCs/>
        </w:rPr>
        <w:t>.</w:t>
      </w:r>
      <w:r w:rsidRPr="00465C84">
        <w:rPr>
          <w:rFonts w:ascii="Tahoma" w:hAnsi="Tahoma" w:cs="Tahoma"/>
          <w:bCs/>
        </w:rPr>
        <w:t xml:space="preserve"> лет.такси</w:t>
      </w:r>
      <w:r w:rsidRPr="00180D6E">
        <w:rPr>
          <w:rFonts w:ascii="Tahoma" w:hAnsi="Tahoma" w:cs="Tahoma"/>
          <w:bCs/>
        </w:rPr>
        <w:t>/</w:t>
      </w:r>
    </w:p>
    <w:p w:rsidR="00FF1EF8" w:rsidRPr="00180D6E" w:rsidRDefault="00FF1EF8" w:rsidP="00FF1EF8">
      <w:pPr>
        <w:tabs>
          <w:tab w:val="left" w:pos="3544"/>
          <w:tab w:val="left" w:pos="4111"/>
        </w:tabs>
        <w:ind w:left="-426" w:right="-285"/>
        <w:jc w:val="both"/>
        <w:rPr>
          <w:rFonts w:ascii="Tahoma" w:hAnsi="Tahoma" w:cs="Tahoma"/>
          <w:b/>
          <w:bCs/>
        </w:rPr>
      </w:pPr>
    </w:p>
    <w:p w:rsidR="00FF1EF8" w:rsidRPr="00AF3B86" w:rsidRDefault="00FF1EF8" w:rsidP="00FF1EF8">
      <w:pPr>
        <w:tabs>
          <w:tab w:val="left" w:pos="3544"/>
          <w:tab w:val="left" w:pos="4111"/>
        </w:tabs>
        <w:ind w:right="-285" w:hanging="2"/>
        <w:rPr>
          <w:rFonts w:ascii="Tahoma" w:hAnsi="Tahoma" w:cs="Tahoma"/>
          <w:b/>
          <w:bCs/>
          <w:i/>
        </w:rPr>
      </w:pPr>
      <w:r w:rsidRPr="00AF3B86">
        <w:rPr>
          <w:b/>
          <w:i/>
        </w:rPr>
        <w:t xml:space="preserve">*Промоционалната цена </w:t>
      </w:r>
      <w:r w:rsidR="00705381">
        <w:rPr>
          <w:b/>
          <w:i/>
        </w:rPr>
        <w:t>9 690</w:t>
      </w:r>
      <w:r w:rsidRPr="00AF3B86">
        <w:rPr>
          <w:b/>
          <w:i/>
        </w:rPr>
        <w:t xml:space="preserve"> лв е валидна при записване и депозиране минимум               6  месеца преди датата на отпътуване.</w:t>
      </w:r>
    </w:p>
    <w:p w:rsidR="00FF1EF8" w:rsidRPr="00AF3B86" w:rsidRDefault="00FF1EF8" w:rsidP="00FF1EF8">
      <w:pPr>
        <w:tabs>
          <w:tab w:val="left" w:pos="3544"/>
          <w:tab w:val="left" w:pos="4111"/>
        </w:tabs>
        <w:ind w:right="-285" w:hanging="2"/>
        <w:rPr>
          <w:b/>
          <w:i/>
        </w:rPr>
      </w:pPr>
      <w:r w:rsidRPr="00AF3B86">
        <w:rPr>
          <w:b/>
          <w:i/>
        </w:rPr>
        <w:t xml:space="preserve">Стандартната цена </w:t>
      </w:r>
      <w:r w:rsidR="00705381">
        <w:rPr>
          <w:b/>
          <w:i/>
        </w:rPr>
        <w:t>9 790</w:t>
      </w:r>
      <w:r w:rsidRPr="00AF3B86">
        <w:rPr>
          <w:b/>
          <w:i/>
        </w:rPr>
        <w:t xml:space="preserve"> лв е валидна при записване и депозиране в срок по малък </w:t>
      </w:r>
    </w:p>
    <w:p w:rsidR="00FF1EF8" w:rsidRPr="00426FEE" w:rsidRDefault="00FF1EF8" w:rsidP="00FF1EF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9827B3" w:rsidRDefault="009827B3" w:rsidP="009827B3">
      <w:pPr>
        <w:shd w:val="clear" w:color="auto" w:fill="FFFFFF"/>
        <w:spacing w:line="285" w:lineRule="atLeast"/>
        <w:jc w:val="both"/>
        <w:rPr>
          <w:b/>
          <w:color w:val="414141"/>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5D246C" w:rsidRPr="00AA2EDF" w:rsidTr="003F0614">
        <w:trPr>
          <w:trHeight w:val="253"/>
        </w:trPr>
        <w:tc>
          <w:tcPr>
            <w:tcW w:w="838" w:type="dxa"/>
          </w:tcPr>
          <w:p w:rsidR="005D246C" w:rsidRPr="00AA2EDF" w:rsidRDefault="005D246C" w:rsidP="00F0298D">
            <w:pPr>
              <w:jc w:val="both"/>
              <w:rPr>
                <w:b/>
                <w:iCs/>
                <w:color w:val="000000"/>
              </w:rPr>
            </w:pPr>
            <w:r w:rsidRPr="00AA2EDF">
              <w:rPr>
                <w:b/>
                <w:iCs/>
                <w:color w:val="000000"/>
              </w:rPr>
              <w:t>Дати:</w:t>
            </w:r>
          </w:p>
        </w:tc>
        <w:tc>
          <w:tcPr>
            <w:tcW w:w="1296" w:type="dxa"/>
          </w:tcPr>
          <w:p w:rsidR="005D246C" w:rsidRPr="00F0298D" w:rsidRDefault="005D246C" w:rsidP="00F0298D">
            <w:pPr>
              <w:jc w:val="both"/>
              <w:rPr>
                <w:b/>
                <w:iCs/>
                <w:color w:val="000000"/>
              </w:rPr>
            </w:pPr>
            <w:r>
              <w:rPr>
                <w:b/>
                <w:iCs/>
                <w:color w:val="000000"/>
                <w:lang w:val="en-US"/>
              </w:rPr>
              <w:t>11.</w:t>
            </w:r>
            <w:r>
              <w:rPr>
                <w:b/>
                <w:iCs/>
                <w:color w:val="000000"/>
              </w:rPr>
              <w:t>02.2024</w:t>
            </w:r>
          </w:p>
        </w:tc>
        <w:tc>
          <w:tcPr>
            <w:tcW w:w="1296" w:type="dxa"/>
          </w:tcPr>
          <w:p w:rsidR="005D246C" w:rsidRPr="00F0298D" w:rsidRDefault="005D246C" w:rsidP="00F0298D">
            <w:pPr>
              <w:jc w:val="both"/>
              <w:rPr>
                <w:b/>
                <w:iCs/>
                <w:color w:val="000000"/>
              </w:rPr>
            </w:pPr>
            <w:r>
              <w:rPr>
                <w:b/>
                <w:iCs/>
                <w:color w:val="000000"/>
              </w:rPr>
              <w:t>15.11.2024</w:t>
            </w:r>
          </w:p>
        </w:tc>
      </w:tr>
    </w:tbl>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bookmarkStart w:id="1" w:name="_Hlk132035630"/>
      <w:r w:rsidRPr="00C90DDB">
        <w:rPr>
          <w:b/>
          <w:lang w:val="en-US"/>
        </w:rPr>
        <w:t xml:space="preserve">1 </w:t>
      </w:r>
      <w:r w:rsidRPr="00C90DDB">
        <w:rPr>
          <w:b/>
        </w:rPr>
        <w:t xml:space="preserve">ДЕН </w:t>
      </w:r>
      <w:r w:rsidRPr="00C90DDB">
        <w:rPr>
          <w:b/>
          <w:lang w:val="en-US"/>
        </w:rPr>
        <w:t>-</w:t>
      </w:r>
      <w:r w:rsidRPr="00C90DDB">
        <w:t xml:space="preserve">Среща в 10.00 ч. на летище София, Терминал 2. за самолетен полет с </w:t>
      </w:r>
      <w:r w:rsidRPr="00C90DDB">
        <w:rPr>
          <w:i/>
          <w:lang w:val="en-US"/>
        </w:rPr>
        <w:t xml:space="preserve">“Qatar Airways” </w:t>
      </w:r>
      <w:r w:rsidRPr="00C90DDB">
        <w:t>през Доха за Сингапур.</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2 </w:t>
      </w:r>
      <w:r w:rsidRPr="00C90DDB">
        <w:rPr>
          <w:b/>
        </w:rPr>
        <w:t xml:space="preserve">ДЕН </w:t>
      </w:r>
      <w:r w:rsidRPr="00C90DDB">
        <w:rPr>
          <w:b/>
          <w:lang w:val="en-US"/>
        </w:rPr>
        <w:t>-</w:t>
      </w:r>
      <w:r w:rsidRPr="00C90DDB">
        <w:t xml:space="preserve">  Кацане в Сингапур в </w:t>
      </w:r>
      <w:r w:rsidR="00C90DDB" w:rsidRPr="00C90DDB">
        <w:t>09.15</w:t>
      </w:r>
      <w:r w:rsidRPr="00C90DDB">
        <w:t xml:space="preserve"> ч </w:t>
      </w:r>
      <w:bookmarkEnd w:id="1"/>
      <w:r w:rsidRPr="00C90DDB">
        <w:t xml:space="preserve">и трансфер до хотел в центъра на Снигапур. Настаняване и почивка. Следва разходка в централната част на града с разглеждане на импозантните колониални сгради на кметстовото, Националната галерия, театър </w:t>
      </w:r>
      <w:r w:rsidRPr="00C90DDB">
        <w:lastRenderedPageBreak/>
        <w:t>”Виктория”, катедрала “Сейнт Андрю” и „Кларк кей”, разположен на завоя на река Сингапур, чудесно място за разходка, където се намират множество ресторантчета, приятни и уютни за обяд или вечеря. Привечер – разглеждане на една от новите и много интересни забележителности на Сингапур – „The Gardens by the Bay“. Вечерта, от 19.30 ч., при възможност – посещение на невероятното шоу „Garden Rhapsody light &amp; garden show“.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3 </w:t>
      </w:r>
      <w:r w:rsidRPr="00C90DDB">
        <w:rPr>
          <w:b/>
        </w:rPr>
        <w:t>ДЕН</w:t>
      </w:r>
      <w:r w:rsidRPr="00C90DDB">
        <w:rPr>
          <w:b/>
          <w:lang w:val="en-US"/>
        </w:rPr>
        <w:t>-</w:t>
      </w:r>
      <w:r w:rsidRPr="00C90DDB">
        <w:t xml:space="preserve"> Закуска. Тази сутрин имате свободно време с възможност за пазаруване в някой от многото молове или в Китайския квартал. След обяд можете да се включите по желание в полудневна екскурзия до остров Сентоса, наречен  „Островът на удоволствията”.</w:t>
      </w:r>
      <w:r w:rsidRPr="00C90DDB">
        <w:rPr>
          <w:b/>
        </w:rPr>
        <w:t>*</w:t>
      </w:r>
      <w:r w:rsidRPr="00C90DDB">
        <w:t xml:space="preserve"> Това е най-посещаваната градска атракция, считана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се насладим на красивата гледка отвисоко. Ще видитм статуята на Мерлиона, който е полу-риба/полу-лъв и е символът на Сингапур, можете да разгледате Делфинариума, при желание, да наблюдавате и шоуто на делфините (входовете се заплащат допълнително),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Можете да изберете и вечеря за двама в кабина на местното „виенско колело”, докато се наслаждавате на гледката на нощен Сингапур.</w:t>
      </w:r>
      <w:r w:rsidRPr="00C90DDB">
        <w:rPr>
          <w:b/>
        </w:rPr>
        <w:t>*</w:t>
      </w:r>
      <w:r w:rsidRPr="00C90DDB">
        <w:t xml:space="preserve"> Нощувка.</w:t>
      </w:r>
    </w:p>
    <w:p w:rsidR="009827B3" w:rsidRPr="00C90DDB" w:rsidRDefault="009827B3" w:rsidP="009827B3">
      <w:pPr>
        <w:shd w:val="clear" w:color="auto" w:fill="FFFFFF"/>
        <w:jc w:val="both"/>
        <w:rPr>
          <w:b/>
          <w:lang w:val="en-US"/>
        </w:rPr>
      </w:pPr>
    </w:p>
    <w:p w:rsidR="009827B3" w:rsidRPr="00C90DDB" w:rsidRDefault="009827B3" w:rsidP="009827B3">
      <w:pPr>
        <w:shd w:val="clear" w:color="auto" w:fill="FFFFFF"/>
        <w:jc w:val="both"/>
      </w:pPr>
      <w:r w:rsidRPr="00C90DDB">
        <w:rPr>
          <w:b/>
          <w:lang w:val="en-US"/>
        </w:rPr>
        <w:t xml:space="preserve">4 </w:t>
      </w:r>
      <w:r w:rsidRPr="00C90DDB">
        <w:rPr>
          <w:b/>
        </w:rPr>
        <w:t>ДЕН</w:t>
      </w:r>
      <w:r w:rsidRPr="00C90DDB">
        <w:rPr>
          <w:b/>
          <w:lang w:val="en-US"/>
        </w:rPr>
        <w:t>-</w:t>
      </w:r>
      <w:r w:rsidR="00C90DDB">
        <w:rPr>
          <w:b/>
        </w:rPr>
        <w:t xml:space="preserve"> </w:t>
      </w:r>
      <w:r w:rsidRPr="00C90DDB">
        <w:t>Закуска и започва туристическата обиколка на Сингапур, по време на която ще разгледаме статуята на Мерлиона – символ на Сингапур, продължаваме с разглеждане на: „Чайнатаун” – кварталът е културен център на Сингапур и все още може да Ви даде възможност да надникнете в миналото и някогашният облик на града, защото е запазил тесните си улички, многобройни храмове, тераси и живописни пазари. Тук ще посетим двата най-интересни китайски храма в Сингапур Thiang Hong Keng Temple и Buddha Tooth Relic Temple. По време на обиколката ще видим и колоритния квартал “Малка Индия“ с многобройните улички, изпъстрени с богата палитра от магазини. По желание можете да разгледате и „Градината на орхидеите”.</w:t>
      </w:r>
      <w:r w:rsidRPr="00C90DDB">
        <w:rPr>
          <w:b/>
        </w:rPr>
        <w:t>*</w:t>
      </w:r>
      <w:r w:rsidRPr="00C90DDB">
        <w:t xml:space="preserve"> След обяд – свободно време за пазаруване По желание можете да се изкачите на панорамната площадка на хотел “Marina Bay Sands”, да видите  и  „Фонтана на благосъстоянието”.</w:t>
      </w:r>
      <w:r w:rsidRPr="00C90DDB">
        <w:rPr>
          <w:b/>
        </w:rPr>
        <w:t>*</w:t>
      </w:r>
      <w:r w:rsidRPr="00C90DDB">
        <w:t xml:space="preserve"> Може да изпиете и чашa кафе в емблематичния хотел за Сингапур “Raffles”, построен в колониален стил. </w:t>
      </w:r>
      <w:r w:rsidR="00C90DDB">
        <w:t>Следва</w:t>
      </w:r>
      <w:r w:rsidRPr="00C90DDB">
        <w:t xml:space="preserve"> трансфер до летище за  полет Сингапур – Мелбърн с Qantas.</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5 </w:t>
      </w:r>
      <w:r w:rsidRPr="00C90DDB">
        <w:rPr>
          <w:b/>
        </w:rPr>
        <w:t xml:space="preserve">ДЕН </w:t>
      </w:r>
      <w:r w:rsidRPr="00C90DDB">
        <w:rPr>
          <w:b/>
          <w:lang w:val="en-US"/>
        </w:rPr>
        <w:t>-</w:t>
      </w:r>
      <w:r w:rsidRPr="00C90DDB">
        <w:t xml:space="preserve"> След пристигане на летището в Мелбърн,  трансфер до хотел в централната част на Мелбърн и по възможност – настаняване. Почивка и следва обиколка на Мелбърн, столицата на щата Виктория, разположен на Порт Филип Бей и река Яра, която включва Бизнес 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lastRenderedPageBreak/>
        <w:t xml:space="preserve">6 </w:t>
      </w:r>
      <w:r w:rsidRPr="00C90DDB">
        <w:rPr>
          <w:b/>
        </w:rPr>
        <w:t xml:space="preserve">ДЕН </w:t>
      </w:r>
      <w:r w:rsidRPr="00C90DDB">
        <w:rPr>
          <w:b/>
          <w:lang w:val="en-US"/>
        </w:rPr>
        <w:t>-</w:t>
      </w:r>
      <w:r w:rsidRPr="00C90DDB">
        <w:t xml:space="preserve"> 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Pr="00C90DDB">
        <w:rPr>
          <w:i/>
        </w:rPr>
        <w:t>(Препоръчва се топло облекло, тъй като нощите на острова могат да бъдат много студени).</w:t>
      </w:r>
      <w:r w:rsidRPr="00C90DDB">
        <w:t xml:space="preserve">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7 </w:t>
      </w:r>
      <w:r w:rsidRPr="00C90DDB">
        <w:rPr>
          <w:b/>
        </w:rPr>
        <w:t>ДЕН</w:t>
      </w:r>
      <w:r w:rsidRPr="00C90DDB">
        <w:rPr>
          <w:b/>
          <w:lang w:val="en-US"/>
        </w:rPr>
        <w:t xml:space="preserve">- </w:t>
      </w:r>
      <w:r w:rsidRPr="00C90DDB">
        <w:t>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А фотоапаратите запечатват тази красота по време на цялото пътуване до гр.Баларт. Настаняване в хотел и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8 </w:t>
      </w:r>
      <w:r w:rsidRPr="00C90DDB">
        <w:rPr>
          <w:b/>
        </w:rPr>
        <w:t>ДЕН</w:t>
      </w:r>
      <w:r w:rsidRPr="00C90DDB">
        <w:rPr>
          <w:b/>
          <w:lang w:val="en-US"/>
        </w:rPr>
        <w:t>-</w:t>
      </w:r>
      <w:r w:rsidRPr="00C90DDB">
        <w:t xml:space="preserve"> 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Градът е известен, освен със златните си мини, също и с първокласните си винарни. Със сигурност, ще пием по чаша хубаво вино на вечеря.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9 </w:t>
      </w:r>
      <w:r w:rsidRPr="00C90DDB">
        <w:rPr>
          <w:b/>
        </w:rPr>
        <w:t>ДЕН</w:t>
      </w:r>
      <w:r w:rsidRPr="00C90DDB">
        <w:rPr>
          <w:b/>
          <w:lang w:val="en-US"/>
        </w:rPr>
        <w:t xml:space="preserve"> -</w:t>
      </w:r>
      <w:r w:rsidRPr="00C90DDB">
        <w:t xml:space="preserve"> 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диалект и означавало “място за срещи”. И ние ще се срещнем тук с  Националната </w:t>
      </w:r>
      <w:r w:rsidRPr="00C90DDB">
        <w:lastRenderedPageBreak/>
        <w:t>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10 </w:t>
      </w:r>
      <w:r w:rsidRPr="00C90DDB">
        <w:rPr>
          <w:b/>
        </w:rPr>
        <w:t xml:space="preserve">ДЕН </w:t>
      </w:r>
      <w:r w:rsidRPr="00C90DDB">
        <w:rPr>
          <w:b/>
          <w:lang w:val="en-US"/>
        </w:rPr>
        <w:t>-</w:t>
      </w:r>
      <w:r w:rsidRPr="00C90DDB">
        <w:t xml:space="preserve"> Закуска.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11 </w:t>
      </w:r>
      <w:r w:rsidRPr="00C90DDB">
        <w:rPr>
          <w:b/>
        </w:rPr>
        <w:t xml:space="preserve">ДЕН </w:t>
      </w:r>
      <w:r w:rsidRPr="00C90DDB">
        <w:rPr>
          <w:b/>
          <w:lang w:val="en-US"/>
        </w:rPr>
        <w:t>-</w:t>
      </w:r>
      <w:r w:rsidRPr="00C90DDB">
        <w:t xml:space="preserve"> Закуска.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Pr="00C90DDB">
        <w:rPr>
          <w:b/>
        </w:rPr>
        <w:t xml:space="preserve"> </w:t>
      </w:r>
      <w:r w:rsidRPr="00C90DDB">
        <w:t>*</w:t>
      </w:r>
      <w:r w:rsidRPr="00C90DDB">
        <w:rPr>
          <w:b/>
        </w:rPr>
        <w:t>.</w:t>
      </w:r>
      <w:r w:rsidRPr="00C90DDB">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една запомняща се вечеря,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12 </w:t>
      </w:r>
      <w:r w:rsidRPr="00C90DDB">
        <w:rPr>
          <w:b/>
        </w:rPr>
        <w:t xml:space="preserve">ДЕН </w:t>
      </w:r>
      <w:r w:rsidRPr="00C90DDB">
        <w:rPr>
          <w:b/>
          <w:lang w:val="en-US"/>
        </w:rPr>
        <w:t>-</w:t>
      </w:r>
      <w:r w:rsidRPr="00C90DDB">
        <w:t xml:space="preserve"> Закуска. Този ден може да бъде свободен за лични интереси, или, да се включите в еднодневна екскурзия до известните Сини планини</w:t>
      </w:r>
      <w:r w:rsidRPr="00C90DDB">
        <w:rPr>
          <w:b/>
        </w:rPr>
        <w:t>.*</w:t>
      </w:r>
      <w:r w:rsidRPr="00C90DDB">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„Трите сестри” (величествени скални образувания, които се издигат над долината), с </w:t>
      </w:r>
      <w:r w:rsidRPr="00C90DDB">
        <w:lastRenderedPageBreak/>
        <w:t>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w:t>
      </w:r>
      <w:r w:rsidRPr="00C90DDB">
        <w:rPr>
          <w:b/>
        </w:rPr>
        <w:t>*</w:t>
      </w:r>
      <w:r w:rsidRPr="00C90DDB">
        <w:t xml:space="preserve"> Връщане в Сидни. Вечерта, който иска може да се включи във вечерен круиз в залива на Сидни (с включен</w:t>
      </w:r>
      <w:r w:rsidR="00B72AB5">
        <w:rPr>
          <w:lang w:val="en-US"/>
        </w:rPr>
        <w:t>a</w:t>
      </w:r>
      <w:r w:rsidRPr="00C90DDB">
        <w:t xml:space="preserve"> вечеря), което ще бъде прекрасен завършек на този ден</w:t>
      </w:r>
      <w:r w:rsidRPr="00C90DDB">
        <w:rPr>
          <w:b/>
        </w:rPr>
        <w:t>*</w:t>
      </w:r>
      <w:r w:rsidRPr="00C90DDB">
        <w:t>.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13 </w:t>
      </w:r>
      <w:r w:rsidRPr="00C90DDB">
        <w:rPr>
          <w:b/>
        </w:rPr>
        <w:t xml:space="preserve">ДЕН </w:t>
      </w:r>
      <w:r w:rsidRPr="00C90DDB">
        <w:rPr>
          <w:b/>
          <w:lang w:val="en-US"/>
        </w:rPr>
        <w:t>-</w:t>
      </w:r>
      <w:r w:rsidRPr="00C90DDB">
        <w:t xml:space="preserve"> 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Pr="00C90DDB">
        <w:rPr>
          <w:b/>
        </w:rPr>
        <w:t>*</w:t>
      </w:r>
      <w:r w:rsidRPr="00C90DDB">
        <w:t xml:space="preserve"> Трансфер до летището за  вътрешен полет с Qantas от  Сидни до Кернс. Така пристигаме в  най-северния град на Австралия и “порта” към Големия бариерен риф. Градът е заобиколен от тропически джунгли, километри бели плажове и тюркоазени води. Джунглите стигат до самия океан, а крайбрежната ивица е прорязана от коралови рифове и осеяна с тропически островчета). Трансфер до хотел в централната част на гр. Кернс и настаняване. Свободно време за разходка по красивата променада на града и за пазаруване. Нощувка </w:t>
      </w:r>
    </w:p>
    <w:p w:rsidR="009827B3" w:rsidRPr="00C90DDB" w:rsidRDefault="009827B3" w:rsidP="009827B3">
      <w:pPr>
        <w:shd w:val="clear" w:color="auto" w:fill="FFFFFF"/>
        <w:spacing w:line="285" w:lineRule="atLeast"/>
        <w:jc w:val="both"/>
        <w:rPr>
          <w:b/>
        </w:rPr>
      </w:pPr>
    </w:p>
    <w:p w:rsidR="00E1611F" w:rsidRPr="007A70F4" w:rsidRDefault="009827B3" w:rsidP="007A70F4">
      <w:pPr>
        <w:rPr>
          <w:b/>
          <w:lang w:val="en-US"/>
        </w:rPr>
      </w:pPr>
      <w:r w:rsidRPr="00C90DDB">
        <w:rPr>
          <w:b/>
          <w:lang w:val="en-US"/>
        </w:rPr>
        <w:t xml:space="preserve">14 </w:t>
      </w:r>
      <w:r w:rsidRPr="00C90DDB">
        <w:rPr>
          <w:b/>
        </w:rPr>
        <w:t xml:space="preserve">ДЕН </w:t>
      </w:r>
      <w:r w:rsidRPr="00C90DDB">
        <w:rPr>
          <w:b/>
          <w:lang w:val="en-US"/>
        </w:rPr>
        <w:t>-</w:t>
      </w:r>
      <w:r w:rsidRPr="00C90DDB">
        <w:t xml:space="preserve"> Закуска.</w:t>
      </w:r>
      <w:r w:rsidR="00FF5AF0">
        <w:rPr>
          <w:color w:val="000000"/>
        </w:rPr>
        <w:t xml:space="preserve"> </w:t>
      </w:r>
      <w:r w:rsidR="00FF5AF0" w:rsidRPr="007B0B66">
        <w:rPr>
          <w:color w:val="000000"/>
        </w:rPr>
        <w:t>Трансфер до летището</w:t>
      </w:r>
      <w:r w:rsidR="00FF5AF0">
        <w:rPr>
          <w:color w:val="000000"/>
        </w:rPr>
        <w:t xml:space="preserve"> за </w:t>
      </w:r>
      <w:r w:rsidR="00FF5AF0" w:rsidRPr="001F7198">
        <w:rPr>
          <w:color w:val="000000"/>
        </w:rPr>
        <w:t xml:space="preserve">полет </w:t>
      </w:r>
      <w:r w:rsidR="00FF5AF0">
        <w:rPr>
          <w:color w:val="000000"/>
        </w:rPr>
        <w:t>Кернс</w:t>
      </w:r>
      <w:r w:rsidR="00FF5AF0" w:rsidRPr="001F7198">
        <w:rPr>
          <w:color w:val="000000"/>
        </w:rPr>
        <w:t xml:space="preserve"> – </w:t>
      </w:r>
      <w:r w:rsidR="00FF5AF0">
        <w:rPr>
          <w:color w:val="000000"/>
        </w:rPr>
        <w:t>Куала Лумпур</w:t>
      </w:r>
      <w:r w:rsidR="00E1611F">
        <w:rPr>
          <w:color w:val="000000"/>
        </w:rPr>
        <w:t>.</w:t>
      </w:r>
      <w:r w:rsidR="007A70F4">
        <w:rPr>
          <w:color w:val="000000"/>
        </w:rPr>
        <w:t xml:space="preserve"> </w:t>
      </w:r>
      <w:r w:rsidR="00E1611F">
        <w:t>Следва полет Куала Лумпур – Банкок.</w:t>
      </w:r>
      <w:r w:rsidR="007A70F4">
        <w:rPr>
          <w:b/>
        </w:rPr>
        <w:t xml:space="preserve"> </w:t>
      </w:r>
      <w:r w:rsidR="00E1611F">
        <w:t>След</w:t>
      </w:r>
      <w:r w:rsidR="007A70F4">
        <w:t xml:space="preserve"> пристигане в Банкок , следва </w:t>
      </w:r>
      <w:r w:rsidR="00E1611F">
        <w:t xml:space="preserve">обиколка на града. </w:t>
      </w:r>
      <w:r w:rsidR="00E1611F" w:rsidRPr="001F7198">
        <w:t>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00E1611F" w:rsidRPr="001F7198">
        <w:rPr>
          <w:b/>
        </w:rPr>
        <w:t xml:space="preserve">*. </w:t>
      </w:r>
      <w:r w:rsidR="00E1611F" w:rsidRPr="001F7198">
        <w:t>Нощувка.</w:t>
      </w:r>
    </w:p>
    <w:p w:rsidR="007A70F4" w:rsidRDefault="00E1611F" w:rsidP="00707204">
      <w:pPr>
        <w:shd w:val="clear" w:color="auto" w:fill="FFFFFF"/>
        <w:spacing w:line="285" w:lineRule="atLeast"/>
      </w:pPr>
      <w:r>
        <w:br/>
      </w:r>
      <w:r w:rsidRPr="00E1611F">
        <w:rPr>
          <w:b/>
        </w:rPr>
        <w:t>15 ДЕН</w:t>
      </w:r>
      <w:r>
        <w:t xml:space="preserve"> - Закуска. </w:t>
      </w:r>
      <w:r w:rsidR="007A70F4">
        <w:t>Т</w:t>
      </w:r>
      <w:r>
        <w:t>рансфер до летището</w:t>
      </w:r>
      <w:r w:rsidR="007A70F4">
        <w:t xml:space="preserve"> за </w:t>
      </w:r>
      <w:r>
        <w:t xml:space="preserve"> полет Банкок - Сингапур. </w:t>
      </w:r>
    </w:p>
    <w:p w:rsidR="00707204" w:rsidRPr="00C90DDB" w:rsidRDefault="00E1611F" w:rsidP="00707204">
      <w:pPr>
        <w:shd w:val="clear" w:color="auto" w:fill="FFFFFF"/>
        <w:spacing w:line="285" w:lineRule="atLeast"/>
      </w:pPr>
      <w:r>
        <w:br/>
      </w:r>
      <w:r w:rsidRPr="00E1611F">
        <w:rPr>
          <w:b/>
        </w:rPr>
        <w:t>16 ДЕН</w:t>
      </w:r>
      <w:r>
        <w:t xml:space="preserve"> - </w:t>
      </w:r>
      <w:r w:rsidR="007A70F4">
        <w:t>Следва</w:t>
      </w:r>
      <w:r>
        <w:t xml:space="preserve"> полет Сингапур - Доха. </w:t>
      </w:r>
      <w:r w:rsidR="00707204" w:rsidRPr="00C90DDB">
        <w:t xml:space="preserve">След пристигането  в </w:t>
      </w:r>
      <w:r w:rsidR="00707204">
        <w:t>Доха</w:t>
      </w:r>
      <w:r w:rsidR="00707204" w:rsidRPr="00C90DDB">
        <w:t xml:space="preserve"> имаме отлична връзка за  София и </w:t>
      </w:r>
      <w:r w:rsidR="007A70F4">
        <w:t>преди</w:t>
      </w:r>
      <w:r w:rsidR="00707204">
        <w:t xml:space="preserve"> обяд</w:t>
      </w:r>
      <w:r w:rsidR="00707204" w:rsidRPr="00C90DDB">
        <w:t xml:space="preserve"> пристигаме на летище София. За да си кажем ДОВИЖДАНЕ, ДО НОВИ СРЕЩИ!</w:t>
      </w:r>
    </w:p>
    <w:p w:rsidR="00707204" w:rsidRDefault="00707204" w:rsidP="00707204">
      <w:pPr>
        <w:jc w:val="both"/>
      </w:pPr>
    </w:p>
    <w:p w:rsidR="007A70F4" w:rsidRPr="00E12502" w:rsidRDefault="007A70F4" w:rsidP="007A70F4">
      <w:pPr>
        <w:shd w:val="clear" w:color="auto" w:fill="FFFFFF"/>
        <w:spacing w:line="285" w:lineRule="atLeast"/>
        <w:jc w:val="both"/>
        <w:rPr>
          <w:rFonts w:ascii="Arial" w:hAnsi="Arial" w:cs="Arial"/>
          <w:b/>
          <w:color w:val="000000" w:themeColor="text1"/>
        </w:rPr>
      </w:pPr>
      <w:r w:rsidRPr="00E12502">
        <w:rPr>
          <w:rFonts w:ascii="Arial" w:hAnsi="Arial" w:cs="Arial"/>
          <w:b/>
          <w:color w:val="000000" w:themeColor="text1"/>
          <w:u w:val="single"/>
        </w:rPr>
        <w:t>УТОЧНЕНИЕ:</w:t>
      </w:r>
      <w:r w:rsidRPr="00E12502">
        <w:rPr>
          <w:rFonts w:ascii="Arial" w:hAnsi="Arial" w:cs="Arial"/>
          <w:b/>
          <w:color w:val="000000" w:themeColor="text1"/>
        </w:rPr>
        <w:t xml:space="preserve"> Отбелязаните със звездичка / </w:t>
      </w:r>
      <w:r w:rsidRPr="00E12502">
        <w:rPr>
          <w:b/>
          <w:color w:val="000000" w:themeColor="text1"/>
          <w:sz w:val="28"/>
          <w:szCs w:val="28"/>
        </w:rPr>
        <w:t>*</w:t>
      </w:r>
      <w:r w:rsidRPr="00E12502">
        <w:rPr>
          <w:rFonts w:ascii="Arial" w:hAnsi="Arial" w:cs="Arial"/>
          <w:b/>
          <w:color w:val="000000" w:themeColor="text1"/>
          <w:sz w:val="28"/>
          <w:szCs w:val="28"/>
        </w:rPr>
        <w:t xml:space="preserve"> </w:t>
      </w:r>
      <w:r w:rsidRPr="00E12502">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A70F4" w:rsidRPr="00E12502" w:rsidRDefault="007A70F4" w:rsidP="007A70F4">
      <w:pPr>
        <w:rPr>
          <w:b/>
          <w:i/>
        </w:rPr>
      </w:pPr>
    </w:p>
    <w:p w:rsidR="00E12502" w:rsidRPr="00E12502" w:rsidRDefault="00E12502" w:rsidP="00E12502">
      <w:pPr>
        <w:rPr>
          <w:b/>
          <w:i/>
        </w:rPr>
      </w:pPr>
    </w:p>
    <w:p w:rsidR="00E12502" w:rsidRPr="00E12502" w:rsidRDefault="00E12502" w:rsidP="00E12502">
      <w:pPr>
        <w:jc w:val="both"/>
        <w:rPr>
          <w:u w:val="single"/>
        </w:rPr>
      </w:pPr>
      <w:r w:rsidRPr="00E12502">
        <w:rPr>
          <w:b/>
          <w:u w:val="single"/>
        </w:rPr>
        <w:t>ПОЯСНЕНИЯ:</w:t>
      </w:r>
    </w:p>
    <w:p w:rsidR="00E12502" w:rsidRPr="00E12502" w:rsidRDefault="00E12502" w:rsidP="00E12502">
      <w:pPr>
        <w:jc w:val="both"/>
        <w:rPr>
          <w:b/>
          <w:bCs/>
          <w:sz w:val="20"/>
        </w:rPr>
      </w:pPr>
      <w:r w:rsidRPr="00E12502">
        <w:rPr>
          <w:b/>
          <w:bCs/>
          <w:sz w:val="20"/>
        </w:rPr>
        <w:t xml:space="preserve">1. В ЦЕНАТА СА ВКЛЮЧЕНИ: </w:t>
      </w:r>
    </w:p>
    <w:p w:rsidR="00801504" w:rsidRDefault="00801504" w:rsidP="00801504">
      <w:pPr>
        <w:pStyle w:val="BodyText"/>
        <w:numPr>
          <w:ilvl w:val="0"/>
          <w:numId w:val="33"/>
        </w:numPr>
        <w:spacing w:after="0"/>
        <w:jc w:val="both"/>
        <w:rPr>
          <w:sz w:val="22"/>
          <w:szCs w:val="22"/>
        </w:rPr>
      </w:pPr>
      <w:r>
        <w:rPr>
          <w:sz w:val="22"/>
          <w:szCs w:val="22"/>
        </w:rPr>
        <w:t>самолетни билети за всички международни полети от България до Сингапур, Австралия, Банкок и обратно;</w:t>
      </w:r>
    </w:p>
    <w:p w:rsidR="00801504" w:rsidRDefault="00801504" w:rsidP="00801504">
      <w:pPr>
        <w:pStyle w:val="BodyText"/>
        <w:numPr>
          <w:ilvl w:val="0"/>
          <w:numId w:val="33"/>
        </w:numPr>
        <w:spacing w:after="0"/>
        <w:jc w:val="both"/>
        <w:rPr>
          <w:sz w:val="22"/>
          <w:szCs w:val="22"/>
        </w:rPr>
      </w:pPr>
      <w:r>
        <w:rPr>
          <w:sz w:val="22"/>
          <w:szCs w:val="22"/>
        </w:rPr>
        <w:t xml:space="preserve">летищни такси за всички международни полети и за вътрешните полети Сидни-Кернс - Сидни – </w:t>
      </w:r>
      <w:r>
        <w:rPr>
          <w:b/>
          <w:sz w:val="22"/>
          <w:szCs w:val="22"/>
        </w:rPr>
        <w:t>1 096 лв/</w:t>
      </w:r>
      <w:r>
        <w:rPr>
          <w:sz w:val="22"/>
          <w:szCs w:val="22"/>
        </w:rPr>
        <w:t xml:space="preserve"> </w:t>
      </w:r>
      <w:r>
        <w:rPr>
          <w:b/>
          <w:sz w:val="22"/>
          <w:szCs w:val="22"/>
        </w:rPr>
        <w:t>560 евро</w:t>
      </w:r>
      <w:r>
        <w:rPr>
          <w:sz w:val="22"/>
          <w:szCs w:val="22"/>
        </w:rPr>
        <w:t xml:space="preserve"> - подлежат на потвърждение;</w:t>
      </w:r>
    </w:p>
    <w:p w:rsidR="00707204" w:rsidRDefault="00707204" w:rsidP="00707204">
      <w:pPr>
        <w:pStyle w:val="BodyText"/>
        <w:numPr>
          <w:ilvl w:val="0"/>
          <w:numId w:val="33"/>
        </w:numPr>
        <w:spacing w:after="0"/>
        <w:jc w:val="both"/>
        <w:rPr>
          <w:sz w:val="22"/>
          <w:szCs w:val="22"/>
        </w:rPr>
      </w:pPr>
      <w:r w:rsidRPr="005B77F8">
        <w:rPr>
          <w:sz w:val="22"/>
          <w:szCs w:val="22"/>
        </w:rPr>
        <w:t>трансфери летище - хотел - летище;</w:t>
      </w:r>
    </w:p>
    <w:p w:rsidR="00707204" w:rsidRPr="00707204" w:rsidRDefault="00707204" w:rsidP="00707204">
      <w:pPr>
        <w:pStyle w:val="BodyText"/>
        <w:spacing w:after="0"/>
        <w:ind w:left="360"/>
        <w:jc w:val="both"/>
        <w:rPr>
          <w:b/>
          <w:sz w:val="22"/>
          <w:szCs w:val="22"/>
          <w:u w:val="single"/>
        </w:rPr>
      </w:pPr>
      <w:r w:rsidRPr="00707204">
        <w:rPr>
          <w:b/>
          <w:sz w:val="22"/>
          <w:szCs w:val="22"/>
          <w:u w:val="single"/>
        </w:rPr>
        <w:t>ПОЛЕТНО РАЗПИСАНИЕ:</w:t>
      </w:r>
    </w:p>
    <w:p w:rsidR="00E12502" w:rsidRPr="00705381" w:rsidRDefault="00E12502" w:rsidP="00E12502">
      <w:pPr>
        <w:pStyle w:val="ListParagraph"/>
        <w:ind w:left="360" w:right="-12"/>
        <w:rPr>
          <w:rFonts w:ascii="Times New Roman" w:hAnsi="Times New Roman" w:cs="Times New Roman"/>
        </w:rPr>
      </w:pPr>
      <w:r w:rsidRPr="00705381">
        <w:rPr>
          <w:rFonts w:ascii="Times New Roman" w:hAnsi="Times New Roman" w:cs="Times New Roman"/>
          <w:b/>
        </w:rPr>
        <w:t xml:space="preserve">1 ДЕН - </w:t>
      </w:r>
      <w:proofErr w:type="spellStart"/>
      <w:r w:rsidRPr="00705381">
        <w:rPr>
          <w:rFonts w:ascii="Times New Roman" w:hAnsi="Times New Roman" w:cs="Times New Roman"/>
        </w:rPr>
        <w:t>Среща</w:t>
      </w:r>
      <w:proofErr w:type="spellEnd"/>
      <w:r w:rsidRPr="00705381">
        <w:rPr>
          <w:rFonts w:ascii="Times New Roman" w:hAnsi="Times New Roman" w:cs="Times New Roman"/>
        </w:rPr>
        <w:t xml:space="preserve"> в </w:t>
      </w:r>
      <w:r w:rsidRPr="00705381">
        <w:rPr>
          <w:rFonts w:ascii="Times New Roman" w:hAnsi="Times New Roman" w:cs="Times New Roman"/>
          <w:b/>
        </w:rPr>
        <w:t>10.00 ч</w:t>
      </w:r>
      <w:r w:rsidRPr="00705381">
        <w:rPr>
          <w:rFonts w:ascii="Times New Roman" w:hAnsi="Times New Roman" w:cs="Times New Roman"/>
        </w:rPr>
        <w:t xml:space="preserve">. </w:t>
      </w:r>
      <w:proofErr w:type="spellStart"/>
      <w:r w:rsidRPr="00705381">
        <w:rPr>
          <w:rFonts w:ascii="Times New Roman" w:hAnsi="Times New Roman" w:cs="Times New Roman"/>
        </w:rPr>
        <w:t>на</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летище</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София</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Терминал</w:t>
      </w:r>
      <w:proofErr w:type="spellEnd"/>
      <w:r w:rsidRPr="00705381">
        <w:rPr>
          <w:rFonts w:ascii="Times New Roman" w:hAnsi="Times New Roman" w:cs="Times New Roman"/>
        </w:rPr>
        <w:t xml:space="preserve"> 2. </w:t>
      </w:r>
      <w:proofErr w:type="spellStart"/>
      <w:r w:rsidRPr="00705381">
        <w:rPr>
          <w:rFonts w:ascii="Times New Roman" w:hAnsi="Times New Roman" w:cs="Times New Roman"/>
        </w:rPr>
        <w:t>Самолетен</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полет</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София</w:t>
      </w:r>
      <w:proofErr w:type="spellEnd"/>
      <w:r w:rsidRPr="00705381">
        <w:rPr>
          <w:rFonts w:ascii="Times New Roman" w:hAnsi="Times New Roman" w:cs="Times New Roman"/>
        </w:rPr>
        <w:t xml:space="preserve"> – </w:t>
      </w:r>
      <w:proofErr w:type="spellStart"/>
      <w:r w:rsidRPr="00705381">
        <w:rPr>
          <w:rFonts w:ascii="Times New Roman" w:hAnsi="Times New Roman" w:cs="Times New Roman"/>
        </w:rPr>
        <w:t>Доха</w:t>
      </w:r>
      <w:proofErr w:type="spellEnd"/>
      <w:r w:rsidRPr="00705381">
        <w:rPr>
          <w:rFonts w:ascii="Times New Roman" w:hAnsi="Times New Roman" w:cs="Times New Roman"/>
        </w:rPr>
        <w:t xml:space="preserve"> в </w:t>
      </w:r>
      <w:r w:rsidRPr="00705381">
        <w:rPr>
          <w:rFonts w:ascii="Times New Roman" w:hAnsi="Times New Roman" w:cs="Times New Roman"/>
          <w:b/>
        </w:rPr>
        <w:t>12.25 ч</w:t>
      </w:r>
      <w:r w:rsidRPr="00705381">
        <w:rPr>
          <w:rFonts w:ascii="Times New Roman" w:hAnsi="Times New Roman" w:cs="Times New Roman"/>
        </w:rPr>
        <w:t xml:space="preserve">. с Qatar Airways. </w:t>
      </w:r>
      <w:proofErr w:type="spellStart"/>
      <w:r w:rsidRPr="00705381">
        <w:rPr>
          <w:rFonts w:ascii="Times New Roman" w:hAnsi="Times New Roman" w:cs="Times New Roman"/>
        </w:rPr>
        <w:t>Кацане</w:t>
      </w:r>
      <w:proofErr w:type="spellEnd"/>
      <w:r w:rsidRPr="00705381">
        <w:rPr>
          <w:rFonts w:ascii="Times New Roman" w:hAnsi="Times New Roman" w:cs="Times New Roman"/>
        </w:rPr>
        <w:t xml:space="preserve"> в </w:t>
      </w:r>
      <w:proofErr w:type="spellStart"/>
      <w:r w:rsidRPr="00705381">
        <w:rPr>
          <w:rFonts w:ascii="Times New Roman" w:hAnsi="Times New Roman" w:cs="Times New Roman"/>
        </w:rPr>
        <w:t>Доха</w:t>
      </w:r>
      <w:proofErr w:type="spellEnd"/>
      <w:r w:rsidRPr="00705381">
        <w:rPr>
          <w:rFonts w:ascii="Times New Roman" w:hAnsi="Times New Roman" w:cs="Times New Roman"/>
        </w:rPr>
        <w:t xml:space="preserve"> в </w:t>
      </w:r>
      <w:r w:rsidRPr="00705381">
        <w:rPr>
          <w:rFonts w:ascii="Times New Roman" w:hAnsi="Times New Roman" w:cs="Times New Roman"/>
          <w:b/>
        </w:rPr>
        <w:t>18.05 ч</w:t>
      </w:r>
      <w:r w:rsidRPr="00705381">
        <w:rPr>
          <w:rFonts w:ascii="Times New Roman" w:hAnsi="Times New Roman" w:cs="Times New Roman"/>
        </w:rPr>
        <w:t xml:space="preserve">. В </w:t>
      </w:r>
      <w:r w:rsidRPr="00705381">
        <w:rPr>
          <w:rFonts w:ascii="Times New Roman" w:hAnsi="Times New Roman" w:cs="Times New Roman"/>
          <w:b/>
        </w:rPr>
        <w:t>20.30 ч.</w:t>
      </w:r>
      <w:r w:rsidRPr="00705381">
        <w:rPr>
          <w:rFonts w:ascii="Times New Roman" w:hAnsi="Times New Roman" w:cs="Times New Roman"/>
        </w:rPr>
        <w:t xml:space="preserve"> – </w:t>
      </w:r>
      <w:proofErr w:type="spellStart"/>
      <w:r w:rsidRPr="00705381">
        <w:rPr>
          <w:rFonts w:ascii="Times New Roman" w:hAnsi="Times New Roman" w:cs="Times New Roman"/>
        </w:rPr>
        <w:t>полет</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Доха</w:t>
      </w:r>
      <w:proofErr w:type="spellEnd"/>
      <w:r w:rsidRPr="00705381">
        <w:rPr>
          <w:rFonts w:ascii="Times New Roman" w:hAnsi="Times New Roman" w:cs="Times New Roman"/>
        </w:rPr>
        <w:t xml:space="preserve"> – </w:t>
      </w:r>
      <w:proofErr w:type="spellStart"/>
      <w:r w:rsidRPr="00705381">
        <w:rPr>
          <w:rFonts w:ascii="Times New Roman" w:hAnsi="Times New Roman" w:cs="Times New Roman"/>
        </w:rPr>
        <w:t>Сингапур</w:t>
      </w:r>
      <w:proofErr w:type="spellEnd"/>
      <w:r w:rsidRPr="00705381">
        <w:rPr>
          <w:rFonts w:ascii="Times New Roman" w:hAnsi="Times New Roman" w:cs="Times New Roman"/>
        </w:rPr>
        <w:t>.</w:t>
      </w:r>
      <w:r w:rsidRPr="00705381">
        <w:rPr>
          <w:rFonts w:ascii="Times New Roman" w:hAnsi="Times New Roman" w:cs="Times New Roman"/>
          <w:b/>
        </w:rPr>
        <w:t xml:space="preserve"> </w:t>
      </w:r>
      <w:r w:rsidRPr="00705381">
        <w:rPr>
          <w:rFonts w:ascii="Times New Roman" w:hAnsi="Times New Roman" w:cs="Times New Roman"/>
          <w:b/>
        </w:rPr>
        <w:br/>
        <w:t xml:space="preserve">2 ДЕН - </w:t>
      </w:r>
      <w:proofErr w:type="spellStart"/>
      <w:r w:rsidRPr="00705381">
        <w:rPr>
          <w:rFonts w:ascii="Times New Roman" w:hAnsi="Times New Roman" w:cs="Times New Roman"/>
        </w:rPr>
        <w:t>Кацане</w:t>
      </w:r>
      <w:proofErr w:type="spellEnd"/>
      <w:r w:rsidRPr="00705381">
        <w:rPr>
          <w:rFonts w:ascii="Times New Roman" w:hAnsi="Times New Roman" w:cs="Times New Roman"/>
        </w:rPr>
        <w:t xml:space="preserve"> в </w:t>
      </w:r>
      <w:proofErr w:type="spellStart"/>
      <w:r w:rsidRPr="00705381">
        <w:rPr>
          <w:rFonts w:ascii="Times New Roman" w:hAnsi="Times New Roman" w:cs="Times New Roman"/>
        </w:rPr>
        <w:t>Сингапур</w:t>
      </w:r>
      <w:proofErr w:type="spellEnd"/>
      <w:r w:rsidRPr="00705381">
        <w:rPr>
          <w:rFonts w:ascii="Times New Roman" w:hAnsi="Times New Roman" w:cs="Times New Roman"/>
        </w:rPr>
        <w:t xml:space="preserve"> в </w:t>
      </w:r>
      <w:r w:rsidRPr="00705381">
        <w:rPr>
          <w:rFonts w:ascii="Times New Roman" w:hAnsi="Times New Roman" w:cs="Times New Roman"/>
          <w:b/>
        </w:rPr>
        <w:t>09.15 ч.</w:t>
      </w:r>
      <w:r w:rsidRPr="00705381">
        <w:rPr>
          <w:rFonts w:ascii="Times New Roman" w:hAnsi="Times New Roman" w:cs="Times New Roman"/>
        </w:rPr>
        <w:t xml:space="preserve">           </w:t>
      </w:r>
    </w:p>
    <w:p w:rsidR="00E12502" w:rsidRPr="00705381" w:rsidRDefault="00E12502" w:rsidP="00E12502">
      <w:pPr>
        <w:pStyle w:val="ListParagraph"/>
        <w:shd w:val="clear" w:color="auto" w:fill="FFFFFF"/>
        <w:ind w:left="360"/>
        <w:jc w:val="both"/>
        <w:rPr>
          <w:rFonts w:ascii="Times New Roman" w:hAnsi="Times New Roman" w:cs="Times New Roman"/>
        </w:rPr>
      </w:pPr>
      <w:r w:rsidRPr="00705381">
        <w:rPr>
          <w:rFonts w:ascii="Times New Roman" w:hAnsi="Times New Roman" w:cs="Times New Roman"/>
          <w:b/>
        </w:rPr>
        <w:t xml:space="preserve">4 </w:t>
      </w:r>
      <w:r w:rsidRPr="00705381">
        <w:rPr>
          <w:rFonts w:ascii="Times New Roman" w:hAnsi="Times New Roman" w:cs="Times New Roman"/>
          <w:b/>
          <w:lang w:val="bg-BG"/>
        </w:rPr>
        <w:t>ДЕН</w:t>
      </w:r>
      <w:r w:rsidRPr="00705381">
        <w:rPr>
          <w:rFonts w:ascii="Times New Roman" w:hAnsi="Times New Roman" w:cs="Times New Roman"/>
          <w:b/>
        </w:rPr>
        <w:t xml:space="preserve">- </w:t>
      </w:r>
      <w:r w:rsidRPr="00705381">
        <w:rPr>
          <w:rFonts w:ascii="Times New Roman" w:hAnsi="Times New Roman" w:cs="Times New Roman"/>
        </w:rPr>
        <w:t xml:space="preserve">В </w:t>
      </w:r>
      <w:r w:rsidRPr="00705381">
        <w:rPr>
          <w:rFonts w:ascii="Times New Roman" w:hAnsi="Times New Roman" w:cs="Times New Roman"/>
          <w:b/>
        </w:rPr>
        <w:t>19.40 ч.</w:t>
      </w:r>
      <w:r w:rsidRPr="00705381">
        <w:rPr>
          <w:rFonts w:ascii="Times New Roman" w:hAnsi="Times New Roman" w:cs="Times New Roman"/>
        </w:rPr>
        <w:t xml:space="preserve"> – </w:t>
      </w:r>
      <w:proofErr w:type="spellStart"/>
      <w:r w:rsidRPr="00705381">
        <w:rPr>
          <w:rFonts w:ascii="Times New Roman" w:hAnsi="Times New Roman" w:cs="Times New Roman"/>
        </w:rPr>
        <w:t>трансфер</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до</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летището</w:t>
      </w:r>
      <w:proofErr w:type="spellEnd"/>
      <w:r w:rsidRPr="00705381">
        <w:rPr>
          <w:rFonts w:ascii="Times New Roman" w:hAnsi="Times New Roman" w:cs="Times New Roman"/>
          <w:lang w:val="bg-BG"/>
        </w:rPr>
        <w:t xml:space="preserve"> за </w:t>
      </w:r>
      <w:r w:rsidRPr="00705381">
        <w:rPr>
          <w:rFonts w:ascii="Times New Roman" w:hAnsi="Times New Roman" w:cs="Times New Roman"/>
        </w:rPr>
        <w:t xml:space="preserve"> </w:t>
      </w:r>
      <w:proofErr w:type="spellStart"/>
      <w:r w:rsidRPr="00705381">
        <w:rPr>
          <w:rFonts w:ascii="Times New Roman" w:hAnsi="Times New Roman" w:cs="Times New Roman"/>
        </w:rPr>
        <w:t>полет</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Сингапур</w:t>
      </w:r>
      <w:proofErr w:type="spellEnd"/>
      <w:r w:rsidRPr="00705381">
        <w:rPr>
          <w:rFonts w:ascii="Times New Roman" w:hAnsi="Times New Roman" w:cs="Times New Roman"/>
        </w:rPr>
        <w:t xml:space="preserve"> – </w:t>
      </w:r>
      <w:r w:rsidRPr="00705381">
        <w:rPr>
          <w:rFonts w:ascii="Times New Roman" w:hAnsi="Times New Roman" w:cs="Times New Roman"/>
          <w:lang w:val="bg-BG"/>
        </w:rPr>
        <w:t>Мелбърн</w:t>
      </w:r>
      <w:r w:rsidRPr="00705381">
        <w:rPr>
          <w:rFonts w:ascii="Times New Roman" w:hAnsi="Times New Roman" w:cs="Times New Roman"/>
        </w:rPr>
        <w:t> с Qantas.</w:t>
      </w:r>
    </w:p>
    <w:p w:rsidR="00E1611F" w:rsidRPr="00705381" w:rsidRDefault="00E12502" w:rsidP="00E1611F">
      <w:pPr>
        <w:pStyle w:val="ListParagraph"/>
        <w:shd w:val="clear" w:color="auto" w:fill="FFFFFF"/>
        <w:spacing w:line="285" w:lineRule="atLeast"/>
        <w:ind w:left="360"/>
        <w:jc w:val="both"/>
        <w:rPr>
          <w:rFonts w:ascii="Times New Roman" w:hAnsi="Times New Roman" w:cs="Times New Roman"/>
        </w:rPr>
      </w:pPr>
      <w:r w:rsidRPr="00705381">
        <w:rPr>
          <w:rFonts w:ascii="Times New Roman" w:hAnsi="Times New Roman" w:cs="Times New Roman"/>
          <w:b/>
        </w:rPr>
        <w:t xml:space="preserve">5 ДЕН - В 06.00 ч. </w:t>
      </w:r>
      <w:proofErr w:type="spellStart"/>
      <w:r w:rsidRPr="00705381">
        <w:rPr>
          <w:rFonts w:ascii="Times New Roman" w:hAnsi="Times New Roman" w:cs="Times New Roman"/>
        </w:rPr>
        <w:t>пристигане</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на</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летището</w:t>
      </w:r>
      <w:proofErr w:type="spellEnd"/>
      <w:r w:rsidRPr="00705381">
        <w:rPr>
          <w:rFonts w:ascii="Times New Roman" w:hAnsi="Times New Roman" w:cs="Times New Roman"/>
        </w:rPr>
        <w:t xml:space="preserve"> в </w:t>
      </w:r>
      <w:proofErr w:type="spellStart"/>
      <w:r w:rsidRPr="00705381">
        <w:rPr>
          <w:rFonts w:ascii="Times New Roman" w:hAnsi="Times New Roman" w:cs="Times New Roman"/>
        </w:rPr>
        <w:t>Мелбърн</w:t>
      </w:r>
      <w:proofErr w:type="spellEnd"/>
      <w:r w:rsidRPr="00705381">
        <w:rPr>
          <w:rFonts w:ascii="Times New Roman" w:hAnsi="Times New Roman" w:cs="Times New Roman"/>
        </w:rPr>
        <w:t xml:space="preserve">. </w:t>
      </w:r>
    </w:p>
    <w:p w:rsidR="00E1611F" w:rsidRPr="00705381" w:rsidRDefault="00E12502" w:rsidP="00E1611F">
      <w:pPr>
        <w:pStyle w:val="ListParagraph"/>
        <w:shd w:val="clear" w:color="auto" w:fill="FFFFFF"/>
        <w:spacing w:line="285" w:lineRule="atLeast"/>
        <w:ind w:left="360"/>
        <w:jc w:val="both"/>
        <w:rPr>
          <w:rFonts w:ascii="Times New Roman" w:hAnsi="Times New Roman" w:cs="Times New Roman"/>
          <w:b/>
        </w:rPr>
      </w:pPr>
      <w:r w:rsidRPr="00705381">
        <w:rPr>
          <w:rFonts w:ascii="Times New Roman" w:hAnsi="Times New Roman" w:cs="Times New Roman"/>
          <w:b/>
        </w:rPr>
        <w:t>13 ДЕН</w:t>
      </w:r>
      <w:r w:rsidRPr="00705381">
        <w:rPr>
          <w:rFonts w:ascii="Times New Roman" w:hAnsi="Times New Roman" w:cs="Times New Roman"/>
        </w:rPr>
        <w:t xml:space="preserve"> - В </w:t>
      </w:r>
      <w:r w:rsidRPr="00705381">
        <w:rPr>
          <w:rFonts w:ascii="Times New Roman" w:hAnsi="Times New Roman" w:cs="Times New Roman"/>
          <w:b/>
        </w:rPr>
        <w:t>19.15 ч</w:t>
      </w:r>
      <w:r w:rsidRPr="00705381">
        <w:rPr>
          <w:rFonts w:ascii="Times New Roman" w:hAnsi="Times New Roman" w:cs="Times New Roman"/>
        </w:rPr>
        <w:t xml:space="preserve">. – </w:t>
      </w:r>
      <w:proofErr w:type="spellStart"/>
      <w:r w:rsidRPr="00705381">
        <w:rPr>
          <w:rFonts w:ascii="Times New Roman" w:hAnsi="Times New Roman" w:cs="Times New Roman"/>
        </w:rPr>
        <w:t>вътрешен</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полет</w:t>
      </w:r>
      <w:proofErr w:type="spellEnd"/>
      <w:r w:rsidRPr="00705381">
        <w:rPr>
          <w:rFonts w:ascii="Times New Roman" w:hAnsi="Times New Roman" w:cs="Times New Roman"/>
        </w:rPr>
        <w:t xml:space="preserve"> с Qantas </w:t>
      </w:r>
      <w:proofErr w:type="spellStart"/>
      <w:r w:rsidRPr="00705381">
        <w:rPr>
          <w:rFonts w:ascii="Times New Roman" w:hAnsi="Times New Roman" w:cs="Times New Roman"/>
        </w:rPr>
        <w:t>Сидни</w:t>
      </w:r>
      <w:proofErr w:type="spellEnd"/>
      <w:r w:rsidRPr="00705381">
        <w:rPr>
          <w:rFonts w:ascii="Times New Roman" w:hAnsi="Times New Roman" w:cs="Times New Roman"/>
        </w:rPr>
        <w:t xml:space="preserve"> – </w:t>
      </w:r>
      <w:hyperlink r:id="rId6" w:tgtFrame="_blank" w:history="1">
        <w:proofErr w:type="spellStart"/>
        <w:r w:rsidRPr="00705381">
          <w:rPr>
            <w:rStyle w:val="Strong"/>
            <w:rFonts w:ascii="Times New Roman" w:hAnsi="Times New Roman" w:cs="Times New Roman"/>
            <w:b w:val="0"/>
          </w:rPr>
          <w:t>Кернс</w:t>
        </w:r>
        <w:proofErr w:type="spellEnd"/>
      </w:hyperlink>
      <w:r w:rsidRPr="00705381">
        <w:rPr>
          <w:rFonts w:ascii="Times New Roman" w:hAnsi="Times New Roman" w:cs="Times New Roman"/>
          <w:b/>
        </w:rPr>
        <w:t xml:space="preserve">. </w:t>
      </w:r>
      <w:r w:rsidRPr="00705381">
        <w:rPr>
          <w:rFonts w:ascii="Times New Roman" w:hAnsi="Times New Roman" w:cs="Times New Roman"/>
        </w:rPr>
        <w:t xml:space="preserve"> </w:t>
      </w:r>
      <w:proofErr w:type="spellStart"/>
      <w:r w:rsidRPr="00705381">
        <w:rPr>
          <w:rFonts w:ascii="Times New Roman" w:hAnsi="Times New Roman" w:cs="Times New Roman"/>
        </w:rPr>
        <w:t>Пристигане</w:t>
      </w:r>
      <w:proofErr w:type="spellEnd"/>
      <w:r w:rsidRPr="00705381">
        <w:rPr>
          <w:rFonts w:ascii="Times New Roman" w:hAnsi="Times New Roman" w:cs="Times New Roman"/>
        </w:rPr>
        <w:t xml:space="preserve"> в </w:t>
      </w:r>
      <w:proofErr w:type="spellStart"/>
      <w:r w:rsidRPr="00705381">
        <w:rPr>
          <w:rFonts w:ascii="Times New Roman" w:hAnsi="Times New Roman" w:cs="Times New Roman"/>
        </w:rPr>
        <w:t>Кернс</w:t>
      </w:r>
      <w:proofErr w:type="spellEnd"/>
      <w:r w:rsidRPr="00705381">
        <w:rPr>
          <w:rFonts w:ascii="Times New Roman" w:hAnsi="Times New Roman" w:cs="Times New Roman"/>
        </w:rPr>
        <w:t xml:space="preserve"> в 21.20 ч.</w:t>
      </w:r>
      <w:r w:rsidRPr="00705381">
        <w:rPr>
          <w:rFonts w:ascii="Times New Roman" w:hAnsi="Times New Roman" w:cs="Times New Roman"/>
          <w:b/>
        </w:rPr>
        <w:t xml:space="preserve">    </w:t>
      </w:r>
    </w:p>
    <w:p w:rsidR="00E1611F" w:rsidRPr="00705381" w:rsidRDefault="00E1611F" w:rsidP="00E1611F">
      <w:pPr>
        <w:pStyle w:val="ListParagraph"/>
        <w:shd w:val="clear" w:color="auto" w:fill="FFFFFF"/>
        <w:spacing w:line="285" w:lineRule="atLeast"/>
        <w:ind w:left="360"/>
        <w:jc w:val="both"/>
        <w:rPr>
          <w:rFonts w:ascii="Times New Roman" w:hAnsi="Times New Roman" w:cs="Times New Roman"/>
          <w:b/>
        </w:rPr>
      </w:pPr>
      <w:r w:rsidRPr="00705381">
        <w:rPr>
          <w:rFonts w:ascii="Times New Roman" w:hAnsi="Times New Roman" w:cs="Times New Roman"/>
          <w:b/>
        </w:rPr>
        <w:t>14 ДЕН</w:t>
      </w:r>
      <w:r w:rsidRPr="00705381">
        <w:rPr>
          <w:rFonts w:ascii="Times New Roman" w:hAnsi="Times New Roman" w:cs="Times New Roman"/>
        </w:rPr>
        <w:t xml:space="preserve"> -</w:t>
      </w:r>
      <w:proofErr w:type="spellStart"/>
      <w:r w:rsidRPr="00705381">
        <w:rPr>
          <w:rFonts w:ascii="Times New Roman" w:hAnsi="Times New Roman" w:cs="Times New Roman"/>
          <w:color w:val="000000"/>
        </w:rPr>
        <w:t>полет</w:t>
      </w:r>
      <w:proofErr w:type="spellEnd"/>
      <w:r w:rsidRPr="00705381">
        <w:rPr>
          <w:rFonts w:ascii="Times New Roman" w:hAnsi="Times New Roman" w:cs="Times New Roman"/>
          <w:color w:val="000000"/>
        </w:rPr>
        <w:t xml:space="preserve"> </w:t>
      </w:r>
      <w:proofErr w:type="spellStart"/>
      <w:r w:rsidRPr="00705381">
        <w:rPr>
          <w:rFonts w:ascii="Times New Roman" w:hAnsi="Times New Roman" w:cs="Times New Roman"/>
          <w:color w:val="000000"/>
        </w:rPr>
        <w:t>Кернс</w:t>
      </w:r>
      <w:proofErr w:type="spellEnd"/>
      <w:r w:rsidRPr="00705381">
        <w:rPr>
          <w:rFonts w:ascii="Times New Roman" w:hAnsi="Times New Roman" w:cs="Times New Roman"/>
          <w:color w:val="000000"/>
        </w:rPr>
        <w:t xml:space="preserve"> – </w:t>
      </w:r>
      <w:proofErr w:type="spellStart"/>
      <w:r w:rsidRPr="00705381">
        <w:rPr>
          <w:rFonts w:ascii="Times New Roman" w:hAnsi="Times New Roman" w:cs="Times New Roman"/>
          <w:color w:val="000000"/>
        </w:rPr>
        <w:t>Куала</w:t>
      </w:r>
      <w:proofErr w:type="spellEnd"/>
      <w:r w:rsidRPr="00705381">
        <w:rPr>
          <w:rFonts w:ascii="Times New Roman" w:hAnsi="Times New Roman" w:cs="Times New Roman"/>
          <w:color w:val="000000"/>
        </w:rPr>
        <w:t xml:space="preserve"> Лумпур в </w:t>
      </w:r>
      <w:r w:rsidRPr="00705381">
        <w:rPr>
          <w:rFonts w:ascii="Times New Roman" w:hAnsi="Times New Roman" w:cs="Times New Roman"/>
          <w:b/>
          <w:color w:val="000000"/>
        </w:rPr>
        <w:t>06.00 ч</w:t>
      </w:r>
      <w:r w:rsidRPr="00705381">
        <w:rPr>
          <w:rFonts w:ascii="Times New Roman" w:hAnsi="Times New Roman" w:cs="Times New Roman"/>
          <w:color w:val="000000"/>
        </w:rPr>
        <w:t xml:space="preserve"> . </w:t>
      </w:r>
      <w:r w:rsidRPr="00705381">
        <w:rPr>
          <w:rFonts w:ascii="Times New Roman" w:hAnsi="Times New Roman" w:cs="Times New Roman"/>
        </w:rPr>
        <w:t xml:space="preserve">Пристигане в Куала Лумпур в </w:t>
      </w:r>
      <w:r w:rsidRPr="00705381">
        <w:rPr>
          <w:rFonts w:ascii="Times New Roman" w:hAnsi="Times New Roman" w:cs="Times New Roman"/>
          <w:b/>
        </w:rPr>
        <w:t>08.15 ч.</w:t>
      </w:r>
      <w:r w:rsidRPr="00705381">
        <w:rPr>
          <w:rFonts w:ascii="Times New Roman" w:hAnsi="Times New Roman" w:cs="Times New Roman"/>
        </w:rPr>
        <w:t xml:space="preserve"> В </w:t>
      </w:r>
      <w:r w:rsidRPr="00705381">
        <w:rPr>
          <w:rFonts w:ascii="Times New Roman" w:hAnsi="Times New Roman" w:cs="Times New Roman"/>
          <w:b/>
        </w:rPr>
        <w:t>09.20 ч</w:t>
      </w:r>
      <w:r w:rsidRPr="00705381">
        <w:rPr>
          <w:rFonts w:ascii="Times New Roman" w:hAnsi="Times New Roman" w:cs="Times New Roman"/>
        </w:rPr>
        <w:t xml:space="preserve">. </w:t>
      </w:r>
      <w:proofErr w:type="spellStart"/>
      <w:r w:rsidRPr="00705381">
        <w:rPr>
          <w:rFonts w:ascii="Times New Roman" w:hAnsi="Times New Roman" w:cs="Times New Roman"/>
        </w:rPr>
        <w:t>полет</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Куала</w:t>
      </w:r>
      <w:proofErr w:type="spellEnd"/>
      <w:r w:rsidRPr="00705381">
        <w:rPr>
          <w:rFonts w:ascii="Times New Roman" w:hAnsi="Times New Roman" w:cs="Times New Roman"/>
        </w:rPr>
        <w:t xml:space="preserve"> </w:t>
      </w:r>
      <w:proofErr w:type="spellStart"/>
      <w:r w:rsidRPr="00705381">
        <w:rPr>
          <w:rFonts w:ascii="Times New Roman" w:hAnsi="Times New Roman" w:cs="Times New Roman"/>
        </w:rPr>
        <w:t>Лумпур</w:t>
      </w:r>
      <w:proofErr w:type="spellEnd"/>
      <w:r w:rsidRPr="00705381">
        <w:rPr>
          <w:rFonts w:ascii="Times New Roman" w:hAnsi="Times New Roman" w:cs="Times New Roman"/>
        </w:rPr>
        <w:t xml:space="preserve"> – </w:t>
      </w:r>
      <w:proofErr w:type="spellStart"/>
      <w:r w:rsidRPr="00705381">
        <w:rPr>
          <w:rFonts w:ascii="Times New Roman" w:hAnsi="Times New Roman" w:cs="Times New Roman"/>
        </w:rPr>
        <w:t>Банкок</w:t>
      </w:r>
      <w:proofErr w:type="spellEnd"/>
      <w:r w:rsidRPr="00705381">
        <w:rPr>
          <w:rFonts w:ascii="Times New Roman" w:hAnsi="Times New Roman" w:cs="Times New Roman"/>
        </w:rPr>
        <w:t>.</w:t>
      </w:r>
      <w:r w:rsidRPr="00705381">
        <w:rPr>
          <w:rFonts w:ascii="Times New Roman" w:hAnsi="Times New Roman" w:cs="Times New Roman"/>
          <w:lang w:val="bg-BG"/>
        </w:rPr>
        <w:t xml:space="preserve"> </w:t>
      </w:r>
      <w:r w:rsidRPr="00705381">
        <w:rPr>
          <w:rFonts w:ascii="Times New Roman" w:hAnsi="Times New Roman" w:cs="Times New Roman"/>
        </w:rPr>
        <w:t xml:space="preserve">В </w:t>
      </w:r>
      <w:r w:rsidRPr="00705381">
        <w:rPr>
          <w:rFonts w:ascii="Times New Roman" w:hAnsi="Times New Roman" w:cs="Times New Roman"/>
          <w:b/>
        </w:rPr>
        <w:t>11.50 ч</w:t>
      </w:r>
      <w:r w:rsidRPr="00705381">
        <w:rPr>
          <w:rFonts w:ascii="Times New Roman" w:hAnsi="Times New Roman" w:cs="Times New Roman"/>
        </w:rPr>
        <w:t xml:space="preserve">. - </w:t>
      </w:r>
      <w:proofErr w:type="spellStart"/>
      <w:r w:rsidRPr="00705381">
        <w:rPr>
          <w:rFonts w:ascii="Times New Roman" w:hAnsi="Times New Roman" w:cs="Times New Roman"/>
        </w:rPr>
        <w:t>пристигане</w:t>
      </w:r>
      <w:proofErr w:type="spellEnd"/>
      <w:r w:rsidRPr="00705381">
        <w:rPr>
          <w:rFonts w:ascii="Times New Roman" w:hAnsi="Times New Roman" w:cs="Times New Roman"/>
        </w:rPr>
        <w:t xml:space="preserve"> в </w:t>
      </w:r>
      <w:proofErr w:type="spellStart"/>
      <w:r w:rsidRPr="00705381">
        <w:rPr>
          <w:rFonts w:ascii="Times New Roman" w:hAnsi="Times New Roman" w:cs="Times New Roman"/>
        </w:rPr>
        <w:t>Банкок</w:t>
      </w:r>
      <w:proofErr w:type="spellEnd"/>
      <w:r w:rsidRPr="00705381">
        <w:rPr>
          <w:rFonts w:ascii="Times New Roman" w:hAnsi="Times New Roman" w:cs="Times New Roman"/>
        </w:rPr>
        <w:t>.</w:t>
      </w:r>
      <w:r w:rsidRPr="00705381">
        <w:rPr>
          <w:rFonts w:ascii="Times New Roman" w:hAnsi="Times New Roman" w:cs="Times New Roman"/>
        </w:rPr>
        <w:br/>
      </w:r>
      <w:r w:rsidRPr="00705381">
        <w:rPr>
          <w:rFonts w:ascii="Times New Roman" w:hAnsi="Times New Roman" w:cs="Times New Roman"/>
          <w:b/>
        </w:rPr>
        <w:t>15 ДЕН</w:t>
      </w:r>
      <w:r w:rsidRPr="00705381">
        <w:rPr>
          <w:rFonts w:ascii="Times New Roman" w:hAnsi="Times New Roman" w:cs="Times New Roman"/>
        </w:rPr>
        <w:t xml:space="preserve"> - В </w:t>
      </w:r>
      <w:r w:rsidRPr="00705381">
        <w:rPr>
          <w:rFonts w:ascii="Times New Roman" w:hAnsi="Times New Roman" w:cs="Times New Roman"/>
          <w:b/>
        </w:rPr>
        <w:t>13.15 ч</w:t>
      </w:r>
      <w:r w:rsidRPr="00705381">
        <w:rPr>
          <w:rFonts w:ascii="Times New Roman" w:hAnsi="Times New Roman" w:cs="Times New Roman"/>
        </w:rPr>
        <w:t xml:space="preserve">. - полет Банкок - Сингапур. Пристигане в Сингапур в </w:t>
      </w:r>
      <w:r w:rsidRPr="00705381">
        <w:rPr>
          <w:rFonts w:ascii="Times New Roman" w:hAnsi="Times New Roman" w:cs="Times New Roman"/>
          <w:b/>
        </w:rPr>
        <w:t>16.10 ч.</w:t>
      </w:r>
      <w:r w:rsidRPr="00705381">
        <w:rPr>
          <w:rFonts w:ascii="Times New Roman" w:hAnsi="Times New Roman" w:cs="Times New Roman"/>
        </w:rPr>
        <w:t xml:space="preserve"> </w:t>
      </w:r>
      <w:r w:rsidRPr="00705381">
        <w:rPr>
          <w:rFonts w:ascii="Times New Roman" w:hAnsi="Times New Roman" w:cs="Times New Roman"/>
        </w:rPr>
        <w:br/>
      </w:r>
      <w:r w:rsidRPr="00705381">
        <w:rPr>
          <w:rFonts w:ascii="Times New Roman" w:hAnsi="Times New Roman" w:cs="Times New Roman"/>
          <w:b/>
        </w:rPr>
        <w:t>16 ДЕН</w:t>
      </w:r>
      <w:r w:rsidRPr="00705381">
        <w:rPr>
          <w:rFonts w:ascii="Times New Roman" w:hAnsi="Times New Roman" w:cs="Times New Roman"/>
        </w:rPr>
        <w:t xml:space="preserve"> - В </w:t>
      </w:r>
      <w:r w:rsidRPr="00705381">
        <w:rPr>
          <w:rFonts w:ascii="Times New Roman" w:hAnsi="Times New Roman" w:cs="Times New Roman"/>
          <w:b/>
        </w:rPr>
        <w:t>02.00 ч.</w:t>
      </w:r>
      <w:r w:rsidRPr="00705381">
        <w:rPr>
          <w:rFonts w:ascii="Times New Roman" w:hAnsi="Times New Roman" w:cs="Times New Roman"/>
        </w:rPr>
        <w:t xml:space="preserve"> - полет Сингапур - Доха. В </w:t>
      </w:r>
      <w:r w:rsidRPr="00705381">
        <w:rPr>
          <w:rFonts w:ascii="Times New Roman" w:hAnsi="Times New Roman" w:cs="Times New Roman"/>
          <w:b/>
        </w:rPr>
        <w:t>04.54 ч</w:t>
      </w:r>
      <w:r w:rsidRPr="00705381">
        <w:rPr>
          <w:rFonts w:ascii="Times New Roman" w:hAnsi="Times New Roman" w:cs="Times New Roman"/>
        </w:rPr>
        <w:t xml:space="preserve">. - пристигане в Доха. Полет Доха - София в </w:t>
      </w:r>
      <w:r w:rsidRPr="00705381">
        <w:rPr>
          <w:rFonts w:ascii="Times New Roman" w:hAnsi="Times New Roman" w:cs="Times New Roman"/>
          <w:b/>
        </w:rPr>
        <w:t>07.35 ч.</w:t>
      </w:r>
      <w:r w:rsidRPr="00705381">
        <w:rPr>
          <w:rFonts w:ascii="Times New Roman" w:hAnsi="Times New Roman" w:cs="Times New Roman"/>
        </w:rPr>
        <w:t xml:space="preserve"> Пристигане на летище София в </w:t>
      </w:r>
      <w:r w:rsidRPr="00705381">
        <w:rPr>
          <w:rFonts w:ascii="Times New Roman" w:hAnsi="Times New Roman" w:cs="Times New Roman"/>
          <w:b/>
        </w:rPr>
        <w:t>11.40 ч.</w:t>
      </w:r>
    </w:p>
    <w:p w:rsidR="00E12502" w:rsidRPr="00E12502" w:rsidRDefault="00E12502" w:rsidP="00705381">
      <w:pPr>
        <w:pStyle w:val="ListParagraph"/>
        <w:shd w:val="clear" w:color="auto" w:fill="FFFFFF"/>
        <w:spacing w:after="0" w:line="285" w:lineRule="atLeast"/>
        <w:ind w:left="357"/>
        <w:jc w:val="both"/>
        <w:rPr>
          <w:rFonts w:ascii="Times New Roman" w:hAnsi="Times New Roman" w:cs="Times New Roman"/>
          <w:b/>
        </w:rPr>
      </w:pPr>
      <w:r w:rsidRPr="00E12502">
        <w:rPr>
          <w:rFonts w:ascii="Times New Roman" w:hAnsi="Times New Roman" w:cs="Times New Roman"/>
          <w:b/>
          <w:iCs/>
        </w:rPr>
        <w:t>*</w:t>
      </w:r>
      <w:r w:rsidRPr="00E12502">
        <w:rPr>
          <w:rFonts w:ascii="Times New Roman" w:hAnsi="Times New Roman" w:cs="Times New Roman"/>
          <w:b/>
          <w:i/>
          <w:iCs/>
        </w:rPr>
        <w:t xml:space="preserve">Полетите, </w:t>
      </w:r>
      <w:proofErr w:type="spellStart"/>
      <w:r w:rsidRPr="00E12502">
        <w:rPr>
          <w:rFonts w:ascii="Times New Roman" w:hAnsi="Times New Roman" w:cs="Times New Roman"/>
          <w:b/>
          <w:i/>
          <w:iCs/>
        </w:rPr>
        <w:t>посочени</w:t>
      </w:r>
      <w:proofErr w:type="spellEnd"/>
      <w:r w:rsidRPr="00E12502">
        <w:rPr>
          <w:rFonts w:ascii="Times New Roman" w:hAnsi="Times New Roman" w:cs="Times New Roman"/>
          <w:b/>
          <w:i/>
          <w:iCs/>
        </w:rPr>
        <w:t xml:space="preserve"> в програмата </w:t>
      </w:r>
      <w:proofErr w:type="spellStart"/>
      <w:r w:rsidRPr="00E12502">
        <w:rPr>
          <w:rFonts w:ascii="Times New Roman" w:hAnsi="Times New Roman" w:cs="Times New Roman"/>
          <w:b/>
          <w:i/>
        </w:rPr>
        <w:t>се</w:t>
      </w:r>
      <w:proofErr w:type="spellEnd"/>
      <w:r w:rsidRPr="00E12502">
        <w:rPr>
          <w:rFonts w:ascii="Times New Roman" w:hAnsi="Times New Roman" w:cs="Times New Roman"/>
          <w:b/>
          <w:i/>
        </w:rPr>
        <w:t xml:space="preserve"> </w:t>
      </w:r>
      <w:proofErr w:type="spellStart"/>
      <w:r w:rsidRPr="00E12502">
        <w:rPr>
          <w:rFonts w:ascii="Times New Roman" w:hAnsi="Times New Roman" w:cs="Times New Roman"/>
          <w:b/>
          <w:i/>
        </w:rPr>
        <w:t>препотвърждават</w:t>
      </w:r>
      <w:proofErr w:type="spellEnd"/>
      <w:r w:rsidRPr="00E12502">
        <w:rPr>
          <w:rFonts w:ascii="Times New Roman" w:hAnsi="Times New Roman" w:cs="Times New Roman"/>
          <w:b/>
          <w:i/>
        </w:rPr>
        <w:t xml:space="preserve"> и актуализират, </w:t>
      </w:r>
      <w:proofErr w:type="spellStart"/>
      <w:r w:rsidRPr="00E12502">
        <w:rPr>
          <w:rFonts w:ascii="Times New Roman" w:hAnsi="Times New Roman" w:cs="Times New Roman"/>
          <w:b/>
          <w:i/>
          <w:iCs/>
        </w:rPr>
        <w:t>при</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потвърждаване</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на</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групата</w:t>
      </w:r>
      <w:proofErr w:type="spellEnd"/>
      <w:r w:rsidRPr="00E12502">
        <w:rPr>
          <w:rFonts w:ascii="Times New Roman" w:hAnsi="Times New Roman" w:cs="Times New Roman"/>
          <w:b/>
          <w:i/>
          <w:iCs/>
        </w:rPr>
        <w:t>.</w:t>
      </w:r>
    </w:p>
    <w:p w:rsidR="00FF1EF8" w:rsidRPr="00E12502" w:rsidRDefault="00E12502" w:rsidP="00705381">
      <w:pPr>
        <w:pStyle w:val="BodyText"/>
        <w:numPr>
          <w:ilvl w:val="0"/>
          <w:numId w:val="13"/>
        </w:numPr>
        <w:spacing w:after="0"/>
        <w:ind w:left="357"/>
        <w:jc w:val="both"/>
        <w:rPr>
          <w:sz w:val="22"/>
          <w:szCs w:val="22"/>
        </w:rPr>
      </w:pPr>
      <w:r w:rsidRPr="006C2209">
        <w:rPr>
          <w:sz w:val="22"/>
          <w:szCs w:val="22"/>
        </w:rPr>
        <w:t xml:space="preserve">трансфери  летище </w:t>
      </w:r>
      <w:r>
        <w:rPr>
          <w:sz w:val="22"/>
          <w:szCs w:val="22"/>
        </w:rPr>
        <w:t>–</w:t>
      </w:r>
      <w:r w:rsidRPr="006C2209">
        <w:rPr>
          <w:sz w:val="22"/>
          <w:szCs w:val="22"/>
        </w:rPr>
        <w:t xml:space="preserve"> хотел </w:t>
      </w:r>
      <w:r>
        <w:rPr>
          <w:sz w:val="22"/>
          <w:szCs w:val="22"/>
        </w:rPr>
        <w:t>–</w:t>
      </w:r>
      <w:r w:rsidRPr="006C2209">
        <w:rPr>
          <w:sz w:val="22"/>
          <w:szCs w:val="22"/>
        </w:rPr>
        <w:t xml:space="preserve"> летище;</w:t>
      </w:r>
      <w:r w:rsidRPr="00D254B6">
        <w:rPr>
          <w:b/>
          <w:sz w:val="22"/>
          <w:szCs w:val="22"/>
        </w:rPr>
        <w:t xml:space="preserve"> </w:t>
      </w:r>
      <w:r>
        <w:rPr>
          <w:sz w:val="22"/>
          <w:szCs w:val="22"/>
          <w:lang w:val="en-US"/>
        </w:rPr>
        <w:t xml:space="preserve"> </w:t>
      </w:r>
    </w:p>
    <w:p w:rsidR="00E12502" w:rsidRPr="00846C3E" w:rsidRDefault="00707204" w:rsidP="00E12502">
      <w:pPr>
        <w:pStyle w:val="BodyText"/>
        <w:numPr>
          <w:ilvl w:val="0"/>
          <w:numId w:val="13"/>
        </w:numPr>
        <w:spacing w:after="0"/>
        <w:jc w:val="both"/>
        <w:rPr>
          <w:i/>
          <w:sz w:val="22"/>
          <w:szCs w:val="22"/>
        </w:rPr>
      </w:pPr>
      <w:r>
        <w:rPr>
          <w:b/>
          <w:sz w:val="22"/>
          <w:szCs w:val="22"/>
        </w:rPr>
        <w:t>1</w:t>
      </w:r>
      <w:r w:rsidR="00705381">
        <w:rPr>
          <w:b/>
          <w:sz w:val="22"/>
          <w:szCs w:val="22"/>
          <w:lang w:val="en-US"/>
        </w:rPr>
        <w:t>2</w:t>
      </w:r>
      <w:r>
        <w:rPr>
          <w:b/>
          <w:sz w:val="22"/>
          <w:szCs w:val="22"/>
        </w:rPr>
        <w:t xml:space="preserve"> </w:t>
      </w:r>
      <w:r w:rsidR="00E12502" w:rsidRPr="00846C3E">
        <w:rPr>
          <w:b/>
          <w:sz w:val="22"/>
          <w:szCs w:val="22"/>
        </w:rPr>
        <w:t xml:space="preserve">нощувки със закуски в хотели 3*и 4*, </w:t>
      </w:r>
      <w:r w:rsidR="00705381">
        <w:rPr>
          <w:b/>
          <w:sz w:val="22"/>
          <w:szCs w:val="22"/>
        </w:rPr>
        <w:t>1</w:t>
      </w:r>
      <w:r w:rsidR="00E12502" w:rsidRPr="00846C3E">
        <w:rPr>
          <w:b/>
          <w:sz w:val="22"/>
          <w:szCs w:val="22"/>
        </w:rPr>
        <w:t xml:space="preserve"> обяд и </w:t>
      </w:r>
      <w:r>
        <w:rPr>
          <w:b/>
          <w:sz w:val="22"/>
          <w:szCs w:val="22"/>
        </w:rPr>
        <w:t>3</w:t>
      </w:r>
      <w:r w:rsidR="00E12502" w:rsidRPr="00846C3E">
        <w:rPr>
          <w:b/>
          <w:sz w:val="22"/>
          <w:szCs w:val="22"/>
        </w:rPr>
        <w:t xml:space="preserve"> вечери</w:t>
      </w:r>
      <w:r w:rsidR="00E12502">
        <w:rPr>
          <w:b/>
          <w:sz w:val="22"/>
          <w:szCs w:val="22"/>
        </w:rPr>
        <w:t>.</w:t>
      </w:r>
    </w:p>
    <w:p w:rsidR="00E12502" w:rsidRPr="00846C3E" w:rsidRDefault="00E12502" w:rsidP="00E12502">
      <w:pPr>
        <w:pStyle w:val="BodyText"/>
        <w:numPr>
          <w:ilvl w:val="0"/>
          <w:numId w:val="13"/>
        </w:numPr>
        <w:spacing w:after="0"/>
        <w:jc w:val="both"/>
        <w:rPr>
          <w:i/>
          <w:sz w:val="22"/>
          <w:szCs w:val="22"/>
        </w:rPr>
      </w:pPr>
      <w:r w:rsidRPr="00846C3E">
        <w:rPr>
          <w:b/>
          <w:i/>
          <w:sz w:val="22"/>
          <w:szCs w:val="22"/>
        </w:rPr>
        <w:t>2 нощувки в  Сингапур</w:t>
      </w:r>
    </w:p>
    <w:p w:rsidR="00E12502" w:rsidRDefault="00E12502" w:rsidP="00E12502">
      <w:pPr>
        <w:pStyle w:val="BodyText"/>
        <w:numPr>
          <w:ilvl w:val="0"/>
          <w:numId w:val="13"/>
        </w:numPr>
        <w:spacing w:after="0"/>
        <w:jc w:val="both"/>
        <w:rPr>
          <w:b/>
          <w:i/>
          <w:sz w:val="22"/>
          <w:szCs w:val="22"/>
        </w:rPr>
      </w:pPr>
      <w:r>
        <w:rPr>
          <w:b/>
          <w:i/>
          <w:sz w:val="22"/>
          <w:szCs w:val="22"/>
        </w:rPr>
        <w:t xml:space="preserve">2 </w:t>
      </w:r>
      <w:r w:rsidRPr="00CD15A5">
        <w:rPr>
          <w:b/>
          <w:i/>
          <w:sz w:val="22"/>
          <w:szCs w:val="22"/>
        </w:rPr>
        <w:t>нощувки в Мелбърн</w:t>
      </w:r>
    </w:p>
    <w:p w:rsidR="00E12502" w:rsidRDefault="00E12502" w:rsidP="00E12502">
      <w:pPr>
        <w:pStyle w:val="BodyText"/>
        <w:numPr>
          <w:ilvl w:val="0"/>
          <w:numId w:val="13"/>
        </w:numPr>
        <w:spacing w:after="0"/>
        <w:jc w:val="both"/>
        <w:rPr>
          <w:b/>
          <w:i/>
          <w:sz w:val="22"/>
          <w:szCs w:val="22"/>
        </w:rPr>
      </w:pPr>
      <w:r>
        <w:rPr>
          <w:b/>
          <w:i/>
          <w:sz w:val="22"/>
          <w:szCs w:val="22"/>
        </w:rPr>
        <w:t>1 нощувка в Баларат</w:t>
      </w:r>
    </w:p>
    <w:p w:rsidR="00E12502" w:rsidRDefault="00E12502" w:rsidP="00E12502">
      <w:pPr>
        <w:pStyle w:val="BodyText"/>
        <w:numPr>
          <w:ilvl w:val="0"/>
          <w:numId w:val="13"/>
        </w:numPr>
        <w:spacing w:after="0"/>
        <w:jc w:val="both"/>
        <w:rPr>
          <w:b/>
          <w:i/>
          <w:sz w:val="22"/>
          <w:szCs w:val="22"/>
        </w:rPr>
      </w:pPr>
      <w:r>
        <w:rPr>
          <w:b/>
          <w:i/>
          <w:sz w:val="22"/>
          <w:szCs w:val="22"/>
        </w:rPr>
        <w:t>1 нощувка в Олбъри</w:t>
      </w:r>
    </w:p>
    <w:p w:rsidR="00E12502" w:rsidRPr="00CD15A5" w:rsidRDefault="00E12502" w:rsidP="00E12502">
      <w:pPr>
        <w:pStyle w:val="BodyText"/>
        <w:numPr>
          <w:ilvl w:val="0"/>
          <w:numId w:val="13"/>
        </w:numPr>
        <w:spacing w:after="0"/>
        <w:jc w:val="both"/>
        <w:rPr>
          <w:b/>
          <w:i/>
          <w:sz w:val="22"/>
          <w:szCs w:val="22"/>
        </w:rPr>
      </w:pPr>
      <w:r>
        <w:rPr>
          <w:b/>
          <w:i/>
          <w:sz w:val="22"/>
          <w:szCs w:val="22"/>
        </w:rPr>
        <w:t>1 нощувка в Канбера</w:t>
      </w:r>
    </w:p>
    <w:p w:rsidR="00E12502" w:rsidRPr="00CD15A5" w:rsidRDefault="00E12502" w:rsidP="00E12502">
      <w:pPr>
        <w:pStyle w:val="BodyText"/>
        <w:numPr>
          <w:ilvl w:val="0"/>
          <w:numId w:val="13"/>
        </w:numPr>
        <w:spacing w:after="0"/>
        <w:jc w:val="both"/>
        <w:rPr>
          <w:b/>
          <w:i/>
          <w:sz w:val="22"/>
          <w:szCs w:val="22"/>
        </w:rPr>
      </w:pPr>
      <w:r>
        <w:rPr>
          <w:b/>
          <w:i/>
          <w:sz w:val="22"/>
          <w:szCs w:val="22"/>
        </w:rPr>
        <w:t>3</w:t>
      </w:r>
      <w:r w:rsidRPr="00CD15A5">
        <w:rPr>
          <w:b/>
          <w:i/>
          <w:sz w:val="22"/>
          <w:szCs w:val="22"/>
        </w:rPr>
        <w:t xml:space="preserve"> нощувки в Сидни</w:t>
      </w:r>
    </w:p>
    <w:p w:rsidR="00E12502" w:rsidRDefault="00705381" w:rsidP="00E12502">
      <w:pPr>
        <w:pStyle w:val="BodyText"/>
        <w:numPr>
          <w:ilvl w:val="0"/>
          <w:numId w:val="13"/>
        </w:numPr>
        <w:spacing w:after="0"/>
        <w:jc w:val="both"/>
        <w:rPr>
          <w:b/>
          <w:i/>
          <w:sz w:val="22"/>
          <w:szCs w:val="22"/>
        </w:rPr>
      </w:pPr>
      <w:r>
        <w:rPr>
          <w:b/>
          <w:i/>
          <w:sz w:val="22"/>
          <w:szCs w:val="22"/>
          <w:lang w:val="en-US"/>
        </w:rPr>
        <w:t>1</w:t>
      </w:r>
      <w:r w:rsidR="00E12502" w:rsidRPr="00CD15A5">
        <w:rPr>
          <w:b/>
          <w:i/>
          <w:sz w:val="22"/>
          <w:szCs w:val="22"/>
        </w:rPr>
        <w:t xml:space="preserve"> нощувк</w:t>
      </w:r>
      <w:r>
        <w:rPr>
          <w:b/>
          <w:i/>
          <w:sz w:val="22"/>
          <w:szCs w:val="22"/>
        </w:rPr>
        <w:t>а</w:t>
      </w:r>
      <w:r w:rsidR="00E12502" w:rsidRPr="00CD15A5">
        <w:rPr>
          <w:b/>
          <w:i/>
          <w:sz w:val="22"/>
          <w:szCs w:val="22"/>
        </w:rPr>
        <w:t xml:space="preserve"> в Кернс</w:t>
      </w:r>
    </w:p>
    <w:p w:rsidR="00705381" w:rsidRPr="00705381" w:rsidRDefault="00705381" w:rsidP="00705381">
      <w:pPr>
        <w:pStyle w:val="BodyText"/>
        <w:numPr>
          <w:ilvl w:val="0"/>
          <w:numId w:val="13"/>
        </w:numPr>
        <w:spacing w:after="0"/>
        <w:jc w:val="both"/>
        <w:rPr>
          <w:b/>
          <w:i/>
          <w:sz w:val="22"/>
        </w:rPr>
      </w:pPr>
      <w:r w:rsidRPr="00C92F08">
        <w:rPr>
          <w:b/>
          <w:i/>
          <w:sz w:val="22"/>
          <w:szCs w:val="22"/>
        </w:rPr>
        <w:t xml:space="preserve">1 нощувка в Тайланд (Банкок) </w:t>
      </w:r>
    </w:p>
    <w:p w:rsidR="00E12502" w:rsidRPr="00F14928" w:rsidRDefault="00E12502" w:rsidP="00F14928">
      <w:pPr>
        <w:jc w:val="both"/>
        <w:rPr>
          <w:b/>
          <w:i/>
          <w:u w:val="single"/>
        </w:rPr>
      </w:pPr>
      <w:r w:rsidRPr="00F14928">
        <w:rPr>
          <w:b/>
          <w:bCs/>
        </w:rPr>
        <w:t>Настаняването в хотелите е между 14.00 ч и 16.00 ч.</w:t>
      </w:r>
    </w:p>
    <w:p w:rsidR="00E12502" w:rsidRPr="00E12502" w:rsidRDefault="00E12502" w:rsidP="00E12502">
      <w:pPr>
        <w:jc w:val="both"/>
        <w:rPr>
          <w:b/>
          <w:i/>
          <w:u w:val="single"/>
        </w:rPr>
      </w:pPr>
      <w:r w:rsidRPr="00E12502">
        <w:rPr>
          <w:b/>
          <w:i/>
          <w:u w:val="single"/>
        </w:rPr>
        <w:t>Изисквания при настаняване в хотелите:</w:t>
      </w:r>
    </w:p>
    <w:p w:rsidR="00E12502" w:rsidRPr="00E12502" w:rsidRDefault="00E12502" w:rsidP="00E12502">
      <w:pPr>
        <w:rPr>
          <w:b/>
          <w:i/>
        </w:rPr>
      </w:pPr>
      <w:r w:rsidRPr="00E12502">
        <w:rPr>
          <w:b/>
          <w:i/>
        </w:rPr>
        <w:t xml:space="preserve">Моля да имате предвид, че в някои хотели може да  имат изискване при настаняване да се  направи депозит </w:t>
      </w:r>
      <w:r w:rsidRPr="00E12502">
        <w:rPr>
          <w:i/>
        </w:rPr>
        <w:t xml:space="preserve"> </w:t>
      </w:r>
      <w:r w:rsidRPr="00E12502">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карта . При напускане на хотела депозита ще Ви бъде възвърнат.</w:t>
      </w:r>
    </w:p>
    <w:p w:rsidR="00E12502" w:rsidRDefault="00E12502" w:rsidP="00E12502">
      <w:pPr>
        <w:rPr>
          <w:b/>
          <w:i/>
        </w:rPr>
      </w:pPr>
      <w:r w:rsidRPr="00E12502">
        <w:rPr>
          <w:b/>
          <w:i/>
        </w:rPr>
        <w:t>Депозита е в рамките на 100 - сингапурски или щатски долара за Сингапур,</w:t>
      </w:r>
      <w:r>
        <w:rPr>
          <w:b/>
          <w:i/>
        </w:rPr>
        <w:t xml:space="preserve"> </w:t>
      </w:r>
      <w:r w:rsidRPr="00E12502">
        <w:rPr>
          <w:b/>
          <w:i/>
        </w:rPr>
        <w:t>100 – австралийски долара за Австралия.</w:t>
      </w:r>
    </w:p>
    <w:p w:rsidR="00600C41" w:rsidRPr="00600C41" w:rsidRDefault="00600C41" w:rsidP="00E12502">
      <w:pPr>
        <w:rPr>
          <w:i/>
          <w:iCs/>
          <w:sz w:val="22"/>
          <w:szCs w:val="22"/>
          <w:u w:val="single"/>
        </w:rPr>
      </w:pPr>
      <w:r>
        <w:rPr>
          <w:b/>
          <w:i/>
          <w:iCs/>
          <w:sz w:val="22"/>
          <w:szCs w:val="22"/>
          <w:u w:val="single"/>
        </w:rPr>
        <w:t>Обиколки и посещения.</w:t>
      </w:r>
    </w:p>
    <w:p w:rsidR="00E12502" w:rsidRPr="00BF1582" w:rsidRDefault="00E12502" w:rsidP="00E12502">
      <w:pPr>
        <w:numPr>
          <w:ilvl w:val="0"/>
          <w:numId w:val="18"/>
        </w:numPr>
        <w:jc w:val="both"/>
        <w:rPr>
          <w:i/>
          <w:sz w:val="22"/>
          <w:szCs w:val="22"/>
        </w:rPr>
      </w:pPr>
      <w:r w:rsidRPr="00BF1582">
        <w:rPr>
          <w:i/>
          <w:sz w:val="22"/>
          <w:szCs w:val="22"/>
        </w:rPr>
        <w:t>туристическа обиколка на Сингапур – (4-ти ден);</w:t>
      </w:r>
    </w:p>
    <w:p w:rsidR="00E12502" w:rsidRPr="00BF1582" w:rsidRDefault="00E12502" w:rsidP="00E12502">
      <w:pPr>
        <w:numPr>
          <w:ilvl w:val="0"/>
          <w:numId w:val="18"/>
        </w:numPr>
        <w:jc w:val="both"/>
        <w:rPr>
          <w:i/>
          <w:sz w:val="22"/>
          <w:szCs w:val="22"/>
        </w:rPr>
      </w:pPr>
      <w:r w:rsidRPr="00BF1582">
        <w:rPr>
          <w:i/>
          <w:sz w:val="22"/>
          <w:szCs w:val="22"/>
        </w:rPr>
        <w:t>обиколка на Мелбърн – (5-ти ден);</w:t>
      </w:r>
    </w:p>
    <w:p w:rsidR="00E12502" w:rsidRPr="00BF1582" w:rsidRDefault="00E12502" w:rsidP="00E12502">
      <w:pPr>
        <w:numPr>
          <w:ilvl w:val="0"/>
          <w:numId w:val="17"/>
        </w:numPr>
        <w:jc w:val="both"/>
        <w:rPr>
          <w:b/>
          <w:sz w:val="22"/>
          <w:szCs w:val="22"/>
        </w:rPr>
      </w:pPr>
      <w:r w:rsidRPr="00BF1582">
        <w:rPr>
          <w:i/>
          <w:sz w:val="22"/>
          <w:szCs w:val="22"/>
        </w:rPr>
        <w:t xml:space="preserve">полудневен тур до </w:t>
      </w:r>
      <w:r w:rsidRPr="00BF1582">
        <w:rPr>
          <w:i/>
          <w:iCs/>
          <w:sz w:val="22"/>
          <w:szCs w:val="22"/>
        </w:rPr>
        <w:t>планиннската верига</w:t>
      </w:r>
      <w:r w:rsidRPr="00BF1582">
        <w:rPr>
          <w:i/>
          <w:sz w:val="22"/>
          <w:szCs w:val="22"/>
        </w:rPr>
        <w:t xml:space="preserve"> Дъндженонг</w:t>
      </w:r>
      <w:r w:rsidRPr="00BF1582">
        <w:rPr>
          <w:b/>
          <w:sz w:val="22"/>
          <w:szCs w:val="22"/>
        </w:rPr>
        <w:t xml:space="preserve"> </w:t>
      </w:r>
      <w:r w:rsidRPr="00BF1582">
        <w:rPr>
          <w:i/>
          <w:iCs/>
          <w:sz w:val="22"/>
          <w:szCs w:val="22"/>
        </w:rPr>
        <w:t>- (6-ти ден);</w:t>
      </w:r>
    </w:p>
    <w:p w:rsidR="00E12502" w:rsidRPr="00BF1582" w:rsidRDefault="00E12502" w:rsidP="00E12502">
      <w:pPr>
        <w:numPr>
          <w:ilvl w:val="0"/>
          <w:numId w:val="17"/>
        </w:numPr>
        <w:jc w:val="both"/>
        <w:rPr>
          <w:b/>
          <w:sz w:val="22"/>
          <w:szCs w:val="22"/>
        </w:rPr>
      </w:pPr>
      <w:r w:rsidRPr="00BF1582">
        <w:rPr>
          <w:i/>
          <w:sz w:val="22"/>
          <w:szCs w:val="22"/>
        </w:rPr>
        <w:t xml:space="preserve">посещение на резерват за диви животни в Баларат – (8-ми ден); </w:t>
      </w:r>
    </w:p>
    <w:p w:rsidR="00E12502" w:rsidRPr="00BF1582" w:rsidRDefault="00E12502" w:rsidP="00E12502">
      <w:pPr>
        <w:numPr>
          <w:ilvl w:val="0"/>
          <w:numId w:val="17"/>
        </w:numPr>
        <w:jc w:val="both"/>
        <w:rPr>
          <w:b/>
          <w:sz w:val="22"/>
          <w:szCs w:val="22"/>
        </w:rPr>
      </w:pPr>
      <w:r w:rsidRPr="00BF1582">
        <w:rPr>
          <w:i/>
          <w:sz w:val="22"/>
          <w:szCs w:val="22"/>
        </w:rPr>
        <w:t>посещение на Суверен Хил – (8-ми ден);</w:t>
      </w:r>
    </w:p>
    <w:p w:rsidR="00E12502" w:rsidRPr="00BF1582" w:rsidRDefault="00E12502" w:rsidP="00E12502">
      <w:pPr>
        <w:numPr>
          <w:ilvl w:val="0"/>
          <w:numId w:val="17"/>
        </w:numPr>
        <w:jc w:val="both"/>
        <w:rPr>
          <w:b/>
          <w:sz w:val="22"/>
          <w:szCs w:val="22"/>
        </w:rPr>
      </w:pPr>
      <w:r w:rsidRPr="00BF1582">
        <w:rPr>
          <w:i/>
          <w:sz w:val="22"/>
          <w:szCs w:val="22"/>
        </w:rPr>
        <w:t>обиколка на Канбера – (9-ти ден);</w:t>
      </w:r>
    </w:p>
    <w:p w:rsidR="00E12502" w:rsidRPr="00BF1582" w:rsidRDefault="00E12502" w:rsidP="00E12502">
      <w:pPr>
        <w:numPr>
          <w:ilvl w:val="0"/>
          <w:numId w:val="17"/>
        </w:numPr>
        <w:jc w:val="both"/>
        <w:rPr>
          <w:b/>
          <w:sz w:val="22"/>
          <w:szCs w:val="22"/>
        </w:rPr>
      </w:pPr>
      <w:r w:rsidRPr="00BF1582">
        <w:rPr>
          <w:i/>
          <w:sz w:val="22"/>
          <w:szCs w:val="22"/>
        </w:rPr>
        <w:lastRenderedPageBreak/>
        <w:t>туристическа обиколка на Сидни – (11-ти ден);</w:t>
      </w:r>
    </w:p>
    <w:p w:rsidR="00E12502" w:rsidRPr="00BF1582" w:rsidRDefault="00E12502" w:rsidP="00E12502">
      <w:pPr>
        <w:numPr>
          <w:ilvl w:val="0"/>
          <w:numId w:val="17"/>
        </w:numPr>
        <w:jc w:val="both"/>
        <w:rPr>
          <w:b/>
          <w:i/>
          <w:sz w:val="22"/>
          <w:szCs w:val="22"/>
        </w:rPr>
      </w:pPr>
      <w:r w:rsidRPr="00BF1582">
        <w:rPr>
          <w:i/>
          <w:sz w:val="22"/>
          <w:szCs w:val="22"/>
        </w:rPr>
        <w:t>разходка из пристанищния залив на</w:t>
      </w:r>
      <w:r w:rsidRPr="00BF1582">
        <w:rPr>
          <w:bCs/>
          <w:i/>
          <w:sz w:val="22"/>
          <w:szCs w:val="22"/>
        </w:rPr>
        <w:t xml:space="preserve"> Сидни с круизен кораб- (11-ти ден);</w:t>
      </w:r>
    </w:p>
    <w:p w:rsidR="00E12502" w:rsidRPr="00BF1582" w:rsidRDefault="00E12502" w:rsidP="00E12502">
      <w:pPr>
        <w:pStyle w:val="BodyText"/>
        <w:numPr>
          <w:ilvl w:val="0"/>
          <w:numId w:val="17"/>
        </w:numPr>
        <w:spacing w:after="0"/>
        <w:jc w:val="both"/>
        <w:rPr>
          <w:i/>
          <w:sz w:val="22"/>
          <w:szCs w:val="22"/>
        </w:rPr>
      </w:pPr>
      <w:r w:rsidRPr="00BF1582">
        <w:rPr>
          <w:bCs/>
          <w:i/>
          <w:sz w:val="22"/>
          <w:szCs w:val="22"/>
        </w:rPr>
        <w:t>целодневен круиз из</w:t>
      </w:r>
      <w:r w:rsidRPr="00BF1582">
        <w:rPr>
          <w:b/>
          <w:bCs/>
          <w:i/>
          <w:sz w:val="22"/>
          <w:szCs w:val="22"/>
        </w:rPr>
        <w:t xml:space="preserve"> </w:t>
      </w:r>
      <w:r w:rsidRPr="00BF1582">
        <w:rPr>
          <w:bCs/>
          <w:i/>
          <w:sz w:val="22"/>
          <w:szCs w:val="22"/>
        </w:rPr>
        <w:t>Големия Бариерен Риф</w:t>
      </w:r>
      <w:r w:rsidRPr="00BF1582">
        <w:rPr>
          <w:bCs/>
          <w:sz w:val="22"/>
          <w:szCs w:val="22"/>
        </w:rPr>
        <w:t xml:space="preserve"> </w:t>
      </w:r>
      <w:r w:rsidRPr="00BF1582">
        <w:rPr>
          <w:bCs/>
          <w:i/>
          <w:sz w:val="22"/>
          <w:szCs w:val="22"/>
        </w:rPr>
        <w:t>– (14-ти ден);</w:t>
      </w:r>
    </w:p>
    <w:p w:rsidR="00705381" w:rsidRDefault="00E12502" w:rsidP="00705381">
      <w:pPr>
        <w:pStyle w:val="BodyText"/>
        <w:numPr>
          <w:ilvl w:val="0"/>
          <w:numId w:val="17"/>
        </w:numPr>
        <w:spacing w:after="0"/>
        <w:jc w:val="both"/>
        <w:rPr>
          <w:i/>
          <w:sz w:val="22"/>
          <w:szCs w:val="22"/>
        </w:rPr>
      </w:pPr>
      <w:r w:rsidRPr="00BF1582">
        <w:rPr>
          <w:bCs/>
          <w:i/>
          <w:sz w:val="22"/>
          <w:szCs w:val="22"/>
        </w:rPr>
        <w:t>целодневна екскурзия</w:t>
      </w:r>
      <w:r w:rsidRPr="00BF1582">
        <w:rPr>
          <w:b/>
          <w:bCs/>
          <w:i/>
          <w:sz w:val="22"/>
          <w:szCs w:val="22"/>
        </w:rPr>
        <w:t xml:space="preserve"> </w:t>
      </w:r>
      <w:r w:rsidRPr="00BF1582">
        <w:rPr>
          <w:bCs/>
          <w:i/>
          <w:sz w:val="22"/>
          <w:szCs w:val="22"/>
        </w:rPr>
        <w:t>до Куранда с автобус, лифт и влак</w:t>
      </w:r>
      <w:r w:rsidRPr="00BF1582">
        <w:rPr>
          <w:b/>
          <w:bCs/>
          <w:sz w:val="22"/>
          <w:szCs w:val="22"/>
        </w:rPr>
        <w:t xml:space="preserve"> - </w:t>
      </w:r>
      <w:r w:rsidRPr="00BF1582">
        <w:rPr>
          <w:bCs/>
          <w:i/>
          <w:sz w:val="22"/>
          <w:szCs w:val="22"/>
        </w:rPr>
        <w:t>(15-ти ден);</w:t>
      </w:r>
    </w:p>
    <w:p w:rsidR="00705381" w:rsidRDefault="00705381" w:rsidP="00705381">
      <w:pPr>
        <w:pStyle w:val="BodyText"/>
        <w:numPr>
          <w:ilvl w:val="0"/>
          <w:numId w:val="17"/>
        </w:numPr>
        <w:spacing w:after="0"/>
        <w:jc w:val="both"/>
        <w:rPr>
          <w:i/>
          <w:sz w:val="22"/>
          <w:szCs w:val="22"/>
        </w:rPr>
      </w:pPr>
      <w:r w:rsidRPr="00705381">
        <w:rPr>
          <w:i/>
          <w:sz w:val="22"/>
          <w:szCs w:val="22"/>
        </w:rPr>
        <w:t>обиколка на Банкок – (14-ти ден);</w:t>
      </w:r>
    </w:p>
    <w:p w:rsidR="00705381" w:rsidRPr="00705381" w:rsidRDefault="00705381" w:rsidP="00705381">
      <w:pPr>
        <w:pStyle w:val="BodyText"/>
        <w:numPr>
          <w:ilvl w:val="0"/>
          <w:numId w:val="17"/>
        </w:numPr>
        <w:spacing w:after="0"/>
        <w:jc w:val="both"/>
        <w:rPr>
          <w:i/>
          <w:sz w:val="22"/>
          <w:szCs w:val="22"/>
        </w:rPr>
      </w:pPr>
      <w:r w:rsidRPr="00705381">
        <w:rPr>
          <w:i/>
          <w:sz w:val="22"/>
          <w:szCs w:val="22"/>
        </w:rPr>
        <w:t>разходка с лодка по река Чао Прая и по многобр. оживени канали</w:t>
      </w:r>
      <w:r w:rsidRPr="00705381">
        <w:rPr>
          <w:sz w:val="22"/>
          <w:szCs w:val="22"/>
        </w:rPr>
        <w:t xml:space="preserve"> - </w:t>
      </w:r>
      <w:r w:rsidRPr="00705381">
        <w:rPr>
          <w:i/>
          <w:sz w:val="22"/>
          <w:szCs w:val="22"/>
        </w:rPr>
        <w:t>(14-ти ден);</w:t>
      </w:r>
    </w:p>
    <w:p w:rsidR="00F14928" w:rsidRPr="005B77F8" w:rsidRDefault="00F14928" w:rsidP="00F14928">
      <w:pPr>
        <w:pStyle w:val="BodyText"/>
        <w:numPr>
          <w:ilvl w:val="0"/>
          <w:numId w:val="31"/>
        </w:numPr>
        <w:spacing w:after="0"/>
        <w:jc w:val="both"/>
        <w:rPr>
          <w:sz w:val="22"/>
          <w:szCs w:val="22"/>
        </w:rPr>
      </w:pPr>
      <w:r w:rsidRPr="005B77F8">
        <w:rPr>
          <w:sz w:val="22"/>
          <w:szCs w:val="22"/>
        </w:rPr>
        <w:t>входовете на музеите и обектите, които са посочени в програмата;</w:t>
      </w:r>
    </w:p>
    <w:p w:rsidR="00F14928" w:rsidRPr="005B77F8" w:rsidRDefault="00F14928" w:rsidP="00F14928">
      <w:pPr>
        <w:pStyle w:val="BodyText"/>
        <w:numPr>
          <w:ilvl w:val="0"/>
          <w:numId w:val="31"/>
        </w:numPr>
        <w:spacing w:after="0"/>
        <w:jc w:val="both"/>
        <w:rPr>
          <w:sz w:val="22"/>
          <w:szCs w:val="22"/>
        </w:rPr>
      </w:pPr>
      <w:r w:rsidRPr="005B77F8">
        <w:rPr>
          <w:sz w:val="22"/>
          <w:szCs w:val="22"/>
        </w:rPr>
        <w:t>екскурзоводско обслужване, водач и местен екскурзовод</w:t>
      </w:r>
      <w:r>
        <w:rPr>
          <w:sz w:val="22"/>
          <w:szCs w:val="22"/>
        </w:rPr>
        <w:t xml:space="preserve"> по време на обиколките </w:t>
      </w:r>
      <w:r w:rsidRPr="003246F9">
        <w:rPr>
          <w:sz w:val="22"/>
          <w:szCs w:val="22"/>
        </w:rPr>
        <w:t>(</w:t>
      </w:r>
      <w:r>
        <w:rPr>
          <w:sz w:val="22"/>
          <w:szCs w:val="22"/>
        </w:rPr>
        <w:t>с превод на български</w:t>
      </w:r>
      <w:r w:rsidRPr="005B77F8">
        <w:rPr>
          <w:sz w:val="22"/>
          <w:szCs w:val="22"/>
        </w:rPr>
        <w:t xml:space="preserve"> </w:t>
      </w:r>
      <w:r>
        <w:rPr>
          <w:sz w:val="22"/>
          <w:szCs w:val="22"/>
          <w:lang w:val="en-US"/>
        </w:rPr>
        <w:t>e</w:t>
      </w:r>
      <w:r w:rsidRPr="005B77F8">
        <w:rPr>
          <w:sz w:val="22"/>
          <w:szCs w:val="22"/>
        </w:rPr>
        <w:t>зик</w:t>
      </w:r>
      <w:r w:rsidRPr="003246F9">
        <w:rPr>
          <w:sz w:val="22"/>
          <w:szCs w:val="22"/>
        </w:rPr>
        <w:t>)</w:t>
      </w:r>
      <w:r w:rsidRPr="005B77F8">
        <w:rPr>
          <w:sz w:val="22"/>
          <w:szCs w:val="22"/>
        </w:rPr>
        <w:t>;</w:t>
      </w:r>
      <w:r w:rsidRPr="00DC1B55">
        <w:rPr>
          <w:color w:val="000000"/>
          <w:sz w:val="22"/>
          <w:szCs w:val="22"/>
        </w:rPr>
        <w:t xml:space="preserve"> </w:t>
      </w:r>
      <w:r w:rsidRPr="0068323D">
        <w:rPr>
          <w:color w:val="000000"/>
          <w:sz w:val="22"/>
          <w:szCs w:val="22"/>
        </w:rPr>
        <w:t>от водачът, който придружава групата</w:t>
      </w:r>
      <w:r w:rsidRPr="003246F9">
        <w:rPr>
          <w:color w:val="000000"/>
          <w:sz w:val="22"/>
          <w:szCs w:val="22"/>
        </w:rPr>
        <w:t>.</w:t>
      </w:r>
    </w:p>
    <w:p w:rsidR="00F14928" w:rsidRPr="005B77F8" w:rsidRDefault="00F14928" w:rsidP="00F14928">
      <w:pPr>
        <w:pStyle w:val="BodyText"/>
        <w:numPr>
          <w:ilvl w:val="0"/>
          <w:numId w:val="31"/>
        </w:numPr>
        <w:spacing w:after="0"/>
        <w:jc w:val="both"/>
        <w:rPr>
          <w:sz w:val="22"/>
          <w:szCs w:val="22"/>
        </w:rPr>
      </w:pPr>
      <w:r w:rsidRPr="005B77F8">
        <w:rPr>
          <w:sz w:val="22"/>
          <w:szCs w:val="22"/>
        </w:rPr>
        <w:t>всички посочени в програмата обиколки;</w:t>
      </w:r>
    </w:p>
    <w:p w:rsidR="00F14928" w:rsidRDefault="00F14928" w:rsidP="00F14928">
      <w:pPr>
        <w:pStyle w:val="BodyText"/>
        <w:numPr>
          <w:ilvl w:val="0"/>
          <w:numId w:val="31"/>
        </w:numPr>
        <w:spacing w:after="0"/>
        <w:jc w:val="both"/>
        <w:rPr>
          <w:sz w:val="22"/>
          <w:szCs w:val="22"/>
        </w:rPr>
      </w:pPr>
      <w:r w:rsidRPr="005B77F8">
        <w:rPr>
          <w:sz w:val="22"/>
          <w:szCs w:val="22"/>
        </w:rPr>
        <w:t xml:space="preserve">наземен транспорт, който се осъществява с туристически </w:t>
      </w:r>
      <w:r>
        <w:rPr>
          <w:sz w:val="22"/>
          <w:szCs w:val="22"/>
        </w:rPr>
        <w:t>автобус, оборудван с климатик;</w:t>
      </w:r>
    </w:p>
    <w:p w:rsidR="00F14928" w:rsidRPr="00F14928" w:rsidRDefault="00F14928" w:rsidP="00F14928">
      <w:pPr>
        <w:pStyle w:val="BodyText"/>
        <w:numPr>
          <w:ilvl w:val="0"/>
          <w:numId w:val="31"/>
        </w:numPr>
        <w:spacing w:after="0"/>
        <w:jc w:val="both"/>
        <w:rPr>
          <w:sz w:val="22"/>
          <w:szCs w:val="22"/>
        </w:rPr>
      </w:pPr>
      <w:r>
        <w:t>т</w:t>
      </w:r>
      <w:r w:rsidRPr="003246F9">
        <w:t>акса екскурзоводско и шофьорско обслужване по време на обиколките -</w:t>
      </w:r>
      <w:r w:rsidRPr="00F14928">
        <w:rPr>
          <w:b/>
        </w:rPr>
        <w:t xml:space="preserve"> </w:t>
      </w:r>
      <w:r w:rsidR="00801504">
        <w:rPr>
          <w:b/>
          <w:lang w:val="en-US"/>
        </w:rPr>
        <w:t>99</w:t>
      </w:r>
      <w:r w:rsidRPr="00F14928">
        <w:rPr>
          <w:b/>
        </w:rPr>
        <w:t xml:space="preserve"> лв</w:t>
      </w:r>
      <w:r w:rsidRPr="003246F9">
        <w:t>.</w:t>
      </w:r>
    </w:p>
    <w:p w:rsidR="00F14928" w:rsidRPr="00F81323" w:rsidRDefault="00F14928" w:rsidP="00F14928">
      <w:pPr>
        <w:ind w:left="720"/>
        <w:jc w:val="both"/>
        <w:rPr>
          <w:sz w:val="22"/>
          <w:szCs w:val="22"/>
        </w:rPr>
      </w:pPr>
    </w:p>
    <w:p w:rsidR="00E12502" w:rsidRDefault="00E12502" w:rsidP="00E12502">
      <w:pPr>
        <w:ind w:left="360"/>
        <w:jc w:val="both"/>
        <w:rPr>
          <w:sz w:val="22"/>
          <w:szCs w:val="22"/>
        </w:rPr>
      </w:pPr>
    </w:p>
    <w:p w:rsidR="00E12502" w:rsidRPr="00F71FB8" w:rsidRDefault="00E12502" w:rsidP="00E12502">
      <w:pPr>
        <w:ind w:left="360"/>
        <w:jc w:val="both"/>
        <w:rPr>
          <w:b/>
          <w:color w:val="000000"/>
          <w:sz w:val="22"/>
          <w:szCs w:val="22"/>
        </w:rPr>
      </w:pPr>
      <w:r w:rsidRPr="00DA7DED">
        <w:rPr>
          <w:sz w:val="22"/>
          <w:szCs w:val="22"/>
        </w:rPr>
        <w:t xml:space="preserve">                          </w:t>
      </w:r>
    </w:p>
    <w:p w:rsidR="00E12502" w:rsidRPr="00180D6E" w:rsidRDefault="00E12502" w:rsidP="00E12502">
      <w:pPr>
        <w:pStyle w:val="BodyText"/>
        <w:rPr>
          <w:b/>
          <w:bCs/>
          <w:sz w:val="20"/>
        </w:rPr>
      </w:pPr>
      <w:r>
        <w:rPr>
          <w:b/>
          <w:bCs/>
          <w:sz w:val="20"/>
        </w:rPr>
        <w:t>2. В ЦЕНАТА НЕ СА ВКЛЮЧЕНИ:</w:t>
      </w:r>
    </w:p>
    <w:p w:rsidR="00705381" w:rsidRPr="009E6B96" w:rsidRDefault="00705381" w:rsidP="00705381">
      <w:pPr>
        <w:pStyle w:val="BodyText"/>
        <w:numPr>
          <w:ilvl w:val="0"/>
          <w:numId w:val="36"/>
        </w:numPr>
        <w:spacing w:after="0"/>
        <w:jc w:val="both"/>
        <w:rPr>
          <w:sz w:val="22"/>
          <w:szCs w:val="22"/>
        </w:rPr>
      </w:pPr>
      <w:r w:rsidRPr="00EA575C">
        <w:rPr>
          <w:sz w:val="22"/>
          <w:szCs w:val="22"/>
        </w:rPr>
        <w:t xml:space="preserve">такса за обработка на документите за австралийска виза – </w:t>
      </w:r>
      <w:r>
        <w:rPr>
          <w:b/>
          <w:sz w:val="22"/>
          <w:szCs w:val="22"/>
        </w:rPr>
        <w:t>80</w:t>
      </w:r>
      <w:r w:rsidRPr="00EA575C">
        <w:rPr>
          <w:b/>
          <w:sz w:val="22"/>
          <w:szCs w:val="22"/>
        </w:rPr>
        <w:t xml:space="preserve"> лв</w:t>
      </w:r>
      <w:r w:rsidRPr="00EA575C">
        <w:rPr>
          <w:sz w:val="22"/>
          <w:szCs w:val="22"/>
        </w:rPr>
        <w:t>;</w:t>
      </w:r>
      <w:r w:rsidRPr="009E6B96">
        <w:rPr>
          <w:sz w:val="22"/>
          <w:szCs w:val="22"/>
        </w:rPr>
        <w:t xml:space="preserve"> </w:t>
      </w:r>
    </w:p>
    <w:p w:rsidR="00705381" w:rsidRDefault="00705381" w:rsidP="00705381">
      <w:pPr>
        <w:numPr>
          <w:ilvl w:val="0"/>
          <w:numId w:val="36"/>
        </w:numPr>
        <w:jc w:val="both"/>
        <w:rPr>
          <w:sz w:val="22"/>
          <w:szCs w:val="22"/>
        </w:rPr>
      </w:pPr>
      <w:r w:rsidRPr="00AE276A">
        <w:rPr>
          <w:sz w:val="22"/>
          <w:szCs w:val="22"/>
        </w:rPr>
        <w:t>тайландска виза</w:t>
      </w:r>
      <w:r w:rsidRPr="00AE276A">
        <w:rPr>
          <w:sz w:val="22"/>
          <w:szCs w:val="22"/>
          <w:lang w:val="en-US"/>
        </w:rPr>
        <w:t xml:space="preserve"> </w:t>
      </w:r>
      <w:r w:rsidRPr="00AE276A">
        <w:rPr>
          <w:sz w:val="22"/>
          <w:szCs w:val="22"/>
        </w:rPr>
        <w:t>–</w:t>
      </w:r>
      <w:r w:rsidRPr="00AE276A">
        <w:rPr>
          <w:sz w:val="22"/>
          <w:szCs w:val="22"/>
          <w:lang w:val="en-US"/>
        </w:rPr>
        <w:t xml:space="preserve"> </w:t>
      </w:r>
      <w:r>
        <w:rPr>
          <w:b/>
          <w:sz w:val="22"/>
          <w:szCs w:val="22"/>
          <w:lang w:val="en-US"/>
        </w:rPr>
        <w:t>3</w:t>
      </w:r>
      <w:r>
        <w:rPr>
          <w:b/>
          <w:sz w:val="22"/>
          <w:szCs w:val="22"/>
        </w:rPr>
        <w:t>5</w:t>
      </w:r>
      <w:r w:rsidRPr="00AE276A">
        <w:rPr>
          <w:b/>
          <w:sz w:val="22"/>
          <w:szCs w:val="22"/>
          <w:lang w:val="en-US"/>
        </w:rPr>
        <w:t xml:space="preserve"> евро</w:t>
      </w:r>
      <w:r w:rsidRPr="00AE276A">
        <w:rPr>
          <w:sz w:val="22"/>
          <w:szCs w:val="22"/>
        </w:rPr>
        <w:t>;</w:t>
      </w:r>
    </w:p>
    <w:p w:rsidR="00E12502" w:rsidRPr="00705381" w:rsidRDefault="00705381" w:rsidP="00705381">
      <w:pPr>
        <w:numPr>
          <w:ilvl w:val="0"/>
          <w:numId w:val="36"/>
        </w:numPr>
        <w:jc w:val="both"/>
        <w:rPr>
          <w:sz w:val="22"/>
          <w:szCs w:val="22"/>
        </w:rPr>
      </w:pPr>
      <w:r w:rsidRPr="00705381">
        <w:rPr>
          <w:sz w:val="22"/>
          <w:szCs w:val="22"/>
        </w:rPr>
        <w:t xml:space="preserve">такса за обработка и подаване на документите за тайландска виза - </w:t>
      </w:r>
      <w:r>
        <w:rPr>
          <w:b/>
          <w:sz w:val="22"/>
          <w:szCs w:val="22"/>
        </w:rPr>
        <w:t>7</w:t>
      </w:r>
      <w:r w:rsidRPr="00705381">
        <w:rPr>
          <w:b/>
          <w:sz w:val="22"/>
          <w:szCs w:val="22"/>
        </w:rPr>
        <w:t>0 лв</w:t>
      </w:r>
      <w:r>
        <w:rPr>
          <w:b/>
          <w:color w:val="000000"/>
          <w:sz w:val="22"/>
          <w:szCs w:val="22"/>
        </w:rPr>
        <w:t>;</w:t>
      </w:r>
    </w:p>
    <w:p w:rsidR="00705381" w:rsidRPr="00705381" w:rsidRDefault="00705381" w:rsidP="00705381">
      <w:pPr>
        <w:numPr>
          <w:ilvl w:val="0"/>
          <w:numId w:val="36"/>
        </w:numPr>
        <w:jc w:val="both"/>
        <w:rPr>
          <w:sz w:val="22"/>
          <w:szCs w:val="22"/>
        </w:rPr>
      </w:pPr>
    </w:p>
    <w:p w:rsidR="00E12502" w:rsidRPr="008C3C25" w:rsidRDefault="00E12502" w:rsidP="009F3569">
      <w:pPr>
        <w:pStyle w:val="ListParagraph"/>
        <w:numPr>
          <w:ilvl w:val="0"/>
          <w:numId w:val="20"/>
        </w:numPr>
        <w:spacing w:after="0"/>
        <w:ind w:left="896" w:hanging="357"/>
        <w:jc w:val="both"/>
        <w:rPr>
          <w:rFonts w:ascii="Times New Roman" w:hAnsi="Times New Roman"/>
          <w:bCs/>
          <w:u w:val="single"/>
        </w:rPr>
      </w:pPr>
      <w:proofErr w:type="spellStart"/>
      <w:r w:rsidRPr="0018779E">
        <w:rPr>
          <w:rFonts w:ascii="Times New Roman" w:hAnsi="Times New Roman"/>
          <w:b/>
          <w:i/>
          <w:u w:val="single"/>
        </w:rPr>
        <w:t>допълнителни</w:t>
      </w:r>
      <w:proofErr w:type="spellEnd"/>
      <w:r w:rsidRPr="0018779E">
        <w:rPr>
          <w:rFonts w:ascii="Times New Roman" w:hAnsi="Times New Roman"/>
          <w:u w:val="single"/>
        </w:rPr>
        <w:t xml:space="preserve"> </w:t>
      </w:r>
      <w:proofErr w:type="spellStart"/>
      <w:r w:rsidRPr="0018779E">
        <w:rPr>
          <w:rFonts w:ascii="Times New Roman" w:hAnsi="Times New Roman"/>
          <w:b/>
          <w:i/>
          <w:u w:val="single"/>
        </w:rPr>
        <w:t>екскурзии</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мероприятия</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които</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се</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заявяват</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заплащат</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предварително</w:t>
      </w:r>
      <w:proofErr w:type="spellEnd"/>
      <w:r w:rsidRPr="0018779E">
        <w:rPr>
          <w:rFonts w:ascii="Times New Roman" w:hAnsi="Times New Roman"/>
          <w:b/>
          <w:i/>
          <w:u w:val="single"/>
        </w:rPr>
        <w:t xml:space="preserve"> в</w:t>
      </w:r>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офиса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на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u w:val="single"/>
        </w:rPr>
        <w:t>туроператора</w:t>
      </w:r>
      <w:proofErr w:type="spellEnd"/>
      <w:r w:rsidRPr="0018779E">
        <w:rPr>
          <w:rFonts w:ascii="Times New Roman" w:hAnsi="Times New Roman"/>
          <w:b/>
          <w:i/>
          <w:u w:val="single"/>
        </w:rPr>
        <w:t>:</w:t>
      </w:r>
    </w:p>
    <w:p w:rsidR="00E12502" w:rsidRPr="008C3C25" w:rsidRDefault="00E12502" w:rsidP="009F3569">
      <w:pPr>
        <w:pStyle w:val="BodyText"/>
        <w:numPr>
          <w:ilvl w:val="0"/>
          <w:numId w:val="20"/>
        </w:numPr>
        <w:spacing w:after="0"/>
        <w:ind w:left="896" w:hanging="357"/>
        <w:jc w:val="both"/>
        <w:rPr>
          <w:sz w:val="22"/>
          <w:szCs w:val="22"/>
        </w:rPr>
      </w:pPr>
      <w:r w:rsidRPr="00F45766">
        <w:rPr>
          <w:i/>
          <w:sz w:val="22"/>
          <w:szCs w:val="22"/>
        </w:rPr>
        <w:t xml:space="preserve">полудневна екскурзия до </w:t>
      </w:r>
      <w:r w:rsidRPr="005D246C">
        <w:rPr>
          <w:i/>
          <w:sz w:val="22"/>
          <w:szCs w:val="22"/>
        </w:rPr>
        <w:t>о-в Сентоса</w:t>
      </w:r>
      <w:r w:rsidRPr="00F45766">
        <w:rPr>
          <w:i/>
          <w:sz w:val="22"/>
          <w:szCs w:val="22"/>
        </w:rPr>
        <w:t xml:space="preserve"> - </w:t>
      </w:r>
      <w:r w:rsidRPr="00F45766">
        <w:rPr>
          <w:b/>
          <w:i/>
          <w:sz w:val="22"/>
          <w:szCs w:val="22"/>
        </w:rPr>
        <w:t>55 щ.долара</w:t>
      </w:r>
      <w:r w:rsidRPr="00F45766">
        <w:rPr>
          <w:sz w:val="22"/>
          <w:szCs w:val="22"/>
        </w:rPr>
        <w:t xml:space="preserve"> </w:t>
      </w:r>
      <w:r w:rsidRPr="00F45766">
        <w:rPr>
          <w:i/>
          <w:sz w:val="22"/>
          <w:szCs w:val="22"/>
        </w:rPr>
        <w:t>(</w:t>
      </w:r>
      <w:r w:rsidRPr="00F45766">
        <w:rPr>
          <w:rStyle w:val="Strong"/>
          <w:i/>
          <w:sz w:val="22"/>
          <w:szCs w:val="22"/>
        </w:rPr>
        <w:t>при група от минимум 7 човека, за по-малка бройка се налага доплащане)</w:t>
      </w:r>
      <w:r w:rsidRPr="00F45766">
        <w:rPr>
          <w:i/>
          <w:sz w:val="22"/>
          <w:szCs w:val="22"/>
        </w:rPr>
        <w:t xml:space="preserve"> </w:t>
      </w:r>
      <w:r w:rsidRPr="00F45766">
        <w:rPr>
          <w:sz w:val="22"/>
          <w:szCs w:val="22"/>
        </w:rPr>
        <w:t>(3-ти  ден);</w:t>
      </w:r>
    </w:p>
    <w:p w:rsidR="00E12502" w:rsidRPr="006F4897" w:rsidRDefault="00E12502" w:rsidP="00E12502">
      <w:pPr>
        <w:pStyle w:val="BodyText"/>
        <w:numPr>
          <w:ilvl w:val="0"/>
          <w:numId w:val="20"/>
        </w:numPr>
        <w:spacing w:after="0"/>
        <w:jc w:val="both"/>
        <w:rPr>
          <w:i/>
          <w:sz w:val="22"/>
          <w:szCs w:val="22"/>
        </w:rPr>
      </w:pPr>
      <w:r w:rsidRPr="00C6095E">
        <w:rPr>
          <w:i/>
          <w:sz w:val="22"/>
          <w:szCs w:val="22"/>
        </w:rPr>
        <w:t xml:space="preserve">вечеря за двама в кабината на местното </w:t>
      </w:r>
      <w:r w:rsidRPr="005D246C">
        <w:rPr>
          <w:i/>
          <w:sz w:val="22"/>
          <w:szCs w:val="22"/>
        </w:rPr>
        <w:t>„виенско колело” в Сингапур</w:t>
      </w:r>
      <w:r>
        <w:rPr>
          <w:i/>
          <w:sz w:val="22"/>
          <w:szCs w:val="22"/>
          <w:lang w:val="en-US"/>
        </w:rPr>
        <w:t xml:space="preserve"> - </w:t>
      </w:r>
      <w:r w:rsidR="00134CF9">
        <w:rPr>
          <w:b/>
          <w:i/>
          <w:sz w:val="22"/>
          <w:szCs w:val="22"/>
        </w:rPr>
        <w:t>280</w:t>
      </w:r>
      <w:r w:rsidRPr="006F4897">
        <w:rPr>
          <w:b/>
          <w:i/>
          <w:sz w:val="22"/>
          <w:szCs w:val="22"/>
        </w:rPr>
        <w:t xml:space="preserve"> евро</w:t>
      </w:r>
      <w:r w:rsidRPr="006F4897">
        <w:rPr>
          <w:i/>
          <w:sz w:val="22"/>
          <w:szCs w:val="22"/>
        </w:rPr>
        <w:t xml:space="preserve"> </w:t>
      </w:r>
      <w:r w:rsidRPr="006F4897">
        <w:rPr>
          <w:i/>
          <w:sz w:val="22"/>
          <w:szCs w:val="22"/>
          <w:lang w:val="en-US"/>
        </w:rPr>
        <w:t>(</w:t>
      </w:r>
      <w:r w:rsidRPr="006F4897">
        <w:rPr>
          <w:i/>
          <w:sz w:val="22"/>
          <w:szCs w:val="22"/>
        </w:rPr>
        <w:t xml:space="preserve">цена за 3-ти човек </w:t>
      </w:r>
      <w:r w:rsidR="00134CF9">
        <w:rPr>
          <w:i/>
          <w:sz w:val="22"/>
          <w:szCs w:val="22"/>
        </w:rPr>
        <w:t>–</w:t>
      </w:r>
      <w:r w:rsidRPr="006F4897">
        <w:rPr>
          <w:i/>
          <w:sz w:val="22"/>
          <w:szCs w:val="22"/>
        </w:rPr>
        <w:t xml:space="preserve"> </w:t>
      </w:r>
      <w:r w:rsidRPr="006F4897">
        <w:rPr>
          <w:b/>
          <w:i/>
          <w:sz w:val="22"/>
          <w:szCs w:val="22"/>
        </w:rPr>
        <w:t>1</w:t>
      </w:r>
      <w:r w:rsidR="00134CF9">
        <w:rPr>
          <w:b/>
          <w:i/>
          <w:sz w:val="22"/>
          <w:szCs w:val="22"/>
        </w:rPr>
        <w:t xml:space="preserve">40 </w:t>
      </w:r>
      <w:r w:rsidRPr="006F4897">
        <w:rPr>
          <w:b/>
          <w:i/>
          <w:sz w:val="22"/>
          <w:szCs w:val="22"/>
        </w:rPr>
        <w:t>евро</w:t>
      </w:r>
      <w:r w:rsidRPr="006F4897">
        <w:rPr>
          <w:i/>
          <w:sz w:val="22"/>
          <w:szCs w:val="22"/>
        </w:rPr>
        <w:t xml:space="preserve">) </w:t>
      </w:r>
      <w:r w:rsidRPr="006F4897">
        <w:rPr>
          <w:i/>
          <w:sz w:val="22"/>
          <w:szCs w:val="22"/>
          <w:lang w:val="en-US"/>
        </w:rPr>
        <w:t>- 3</w:t>
      </w:r>
      <w:r w:rsidRPr="006F4897">
        <w:rPr>
          <w:i/>
          <w:sz w:val="22"/>
          <w:szCs w:val="22"/>
        </w:rPr>
        <w:t>-ти ден;</w:t>
      </w:r>
    </w:p>
    <w:p w:rsidR="00E12502" w:rsidRPr="008C3C25" w:rsidRDefault="00E12502" w:rsidP="00E12502">
      <w:pPr>
        <w:pStyle w:val="BodyText"/>
        <w:numPr>
          <w:ilvl w:val="0"/>
          <w:numId w:val="20"/>
        </w:numPr>
        <w:spacing w:after="0"/>
        <w:jc w:val="both"/>
        <w:rPr>
          <w:sz w:val="22"/>
          <w:szCs w:val="22"/>
        </w:rPr>
      </w:pPr>
      <w:r w:rsidRPr="000C38AC">
        <w:rPr>
          <w:i/>
          <w:sz w:val="22"/>
          <w:szCs w:val="22"/>
        </w:rPr>
        <w:t xml:space="preserve">посещение на </w:t>
      </w:r>
      <w:r w:rsidRPr="005D246C">
        <w:rPr>
          <w:i/>
          <w:sz w:val="22"/>
          <w:szCs w:val="22"/>
        </w:rPr>
        <w:t>„Градината на орхидеите”</w:t>
      </w:r>
      <w:r>
        <w:rPr>
          <w:sz w:val="22"/>
          <w:szCs w:val="22"/>
        </w:rPr>
        <w:t xml:space="preserve"> </w:t>
      </w:r>
      <w:r w:rsidRPr="000C38AC">
        <w:rPr>
          <w:b/>
          <w:sz w:val="22"/>
          <w:szCs w:val="22"/>
        </w:rPr>
        <w:t xml:space="preserve">- </w:t>
      </w:r>
      <w:r w:rsidR="00134CF9">
        <w:rPr>
          <w:b/>
          <w:sz w:val="22"/>
          <w:szCs w:val="22"/>
        </w:rPr>
        <w:t>1</w:t>
      </w:r>
      <w:r w:rsidRPr="000C38AC">
        <w:rPr>
          <w:b/>
          <w:sz w:val="22"/>
          <w:szCs w:val="22"/>
        </w:rPr>
        <w:t xml:space="preserve">5 щ.долара </w:t>
      </w:r>
      <w:r>
        <w:rPr>
          <w:color w:val="000000"/>
          <w:sz w:val="22"/>
          <w:szCs w:val="22"/>
        </w:rPr>
        <w:t>(4</w:t>
      </w:r>
      <w:r w:rsidRPr="00C132C6">
        <w:rPr>
          <w:color w:val="000000"/>
          <w:sz w:val="22"/>
          <w:szCs w:val="22"/>
        </w:rPr>
        <w:t>-ти ден);</w:t>
      </w:r>
    </w:p>
    <w:p w:rsidR="00E12502" w:rsidRPr="006F4897" w:rsidRDefault="00E12502" w:rsidP="00E12502">
      <w:pPr>
        <w:pStyle w:val="BodyText"/>
        <w:numPr>
          <w:ilvl w:val="0"/>
          <w:numId w:val="20"/>
        </w:numPr>
        <w:spacing w:after="0"/>
        <w:jc w:val="both"/>
        <w:rPr>
          <w:sz w:val="22"/>
          <w:szCs w:val="22"/>
        </w:rPr>
      </w:pPr>
      <w:r>
        <w:rPr>
          <w:i/>
          <w:sz w:val="22"/>
          <w:szCs w:val="22"/>
        </w:rPr>
        <w:t xml:space="preserve">посещение на панорамната площадка на хотел </w:t>
      </w:r>
      <w:r w:rsidRPr="005D246C">
        <w:rPr>
          <w:i/>
          <w:color w:val="000000"/>
          <w:sz w:val="22"/>
          <w:szCs w:val="22"/>
          <w:lang w:val="en-US"/>
        </w:rPr>
        <w:t>“Marina Bay Sands”</w:t>
      </w:r>
      <w:r w:rsidRPr="005D246C">
        <w:rPr>
          <w:i/>
          <w:color w:val="000000"/>
          <w:sz w:val="22"/>
          <w:szCs w:val="22"/>
        </w:rPr>
        <w:t>-</w:t>
      </w:r>
      <w:r>
        <w:rPr>
          <w:b/>
          <w:i/>
          <w:color w:val="000000"/>
          <w:sz w:val="22"/>
          <w:szCs w:val="22"/>
        </w:rPr>
        <w:t xml:space="preserve"> </w:t>
      </w:r>
      <w:r w:rsidRPr="006F4897">
        <w:rPr>
          <w:b/>
          <w:i/>
          <w:color w:val="000000"/>
          <w:sz w:val="22"/>
          <w:szCs w:val="22"/>
        </w:rPr>
        <w:t>2</w:t>
      </w:r>
      <w:r w:rsidRPr="006F4897">
        <w:rPr>
          <w:b/>
          <w:i/>
          <w:color w:val="000000"/>
          <w:sz w:val="22"/>
          <w:szCs w:val="22"/>
          <w:lang w:val="en-US"/>
        </w:rPr>
        <w:t>3</w:t>
      </w:r>
      <w:r w:rsidRPr="006F4897">
        <w:rPr>
          <w:b/>
          <w:i/>
          <w:color w:val="000000"/>
          <w:sz w:val="22"/>
          <w:szCs w:val="22"/>
        </w:rPr>
        <w:t xml:space="preserve"> щ.долара </w:t>
      </w:r>
      <w:r w:rsidRPr="006F4897">
        <w:rPr>
          <w:sz w:val="22"/>
          <w:szCs w:val="22"/>
        </w:rPr>
        <w:t>(4-ти ден)</w:t>
      </w:r>
      <w:r w:rsidRPr="006F4897">
        <w:rPr>
          <w:sz w:val="22"/>
          <w:szCs w:val="22"/>
          <w:lang w:val="en-US"/>
        </w:rPr>
        <w:t>;</w:t>
      </w:r>
    </w:p>
    <w:p w:rsidR="00E12502" w:rsidRPr="00D24909" w:rsidRDefault="00E12502" w:rsidP="00E12502">
      <w:pPr>
        <w:pStyle w:val="BodyText"/>
        <w:numPr>
          <w:ilvl w:val="0"/>
          <w:numId w:val="20"/>
        </w:numPr>
        <w:spacing w:after="0"/>
        <w:jc w:val="both"/>
        <w:rPr>
          <w:sz w:val="22"/>
          <w:szCs w:val="22"/>
        </w:rPr>
      </w:pPr>
      <w:r w:rsidRPr="00B41AB4">
        <w:rPr>
          <w:i/>
          <w:sz w:val="22"/>
          <w:szCs w:val="22"/>
        </w:rPr>
        <w:t>пос</w:t>
      </w:r>
      <w:r w:rsidRPr="00B41AB4">
        <w:rPr>
          <w:bCs/>
          <w:i/>
          <w:sz w:val="22"/>
          <w:szCs w:val="22"/>
        </w:rPr>
        <w:t>ещение и разглеждане на</w:t>
      </w:r>
      <w:r w:rsidRPr="00B41AB4">
        <w:rPr>
          <w:b/>
          <w:bCs/>
          <w:i/>
          <w:sz w:val="22"/>
          <w:szCs w:val="22"/>
        </w:rPr>
        <w:t xml:space="preserve"> </w:t>
      </w:r>
      <w:r w:rsidRPr="005D246C">
        <w:rPr>
          <w:bCs/>
          <w:i/>
          <w:sz w:val="22"/>
          <w:szCs w:val="22"/>
        </w:rPr>
        <w:t>Операта в Сидни</w:t>
      </w:r>
      <w:r w:rsidRPr="005D246C">
        <w:rPr>
          <w:bCs/>
          <w:sz w:val="22"/>
          <w:szCs w:val="22"/>
        </w:rPr>
        <w:t xml:space="preserve"> (</w:t>
      </w:r>
      <w:r>
        <w:rPr>
          <w:bCs/>
          <w:sz w:val="22"/>
          <w:szCs w:val="22"/>
        </w:rPr>
        <w:t>1</w:t>
      </w:r>
      <w:r>
        <w:rPr>
          <w:bCs/>
          <w:sz w:val="22"/>
          <w:szCs w:val="22"/>
          <w:lang w:val="en-US"/>
        </w:rPr>
        <w:t>1</w:t>
      </w:r>
      <w:r>
        <w:rPr>
          <w:bCs/>
          <w:sz w:val="22"/>
          <w:szCs w:val="22"/>
        </w:rPr>
        <w:t>-ти ден)</w:t>
      </w:r>
    </w:p>
    <w:p w:rsidR="00E12502" w:rsidRPr="006F4897" w:rsidRDefault="00E12502" w:rsidP="00E12502">
      <w:pPr>
        <w:pStyle w:val="BodyText"/>
        <w:numPr>
          <w:ilvl w:val="0"/>
          <w:numId w:val="23"/>
        </w:numPr>
        <w:spacing w:after="0"/>
        <w:jc w:val="both"/>
        <w:rPr>
          <w:i/>
          <w:sz w:val="22"/>
          <w:szCs w:val="22"/>
        </w:rPr>
      </w:pPr>
      <w:r>
        <w:rPr>
          <w:i/>
          <w:sz w:val="22"/>
          <w:szCs w:val="22"/>
        </w:rPr>
        <w:t xml:space="preserve">при група до 5 човека, в сборна група с местен екскурзовод, без </w:t>
      </w:r>
      <w:r w:rsidRPr="006F4897">
        <w:rPr>
          <w:i/>
          <w:sz w:val="22"/>
          <w:szCs w:val="22"/>
        </w:rPr>
        <w:t xml:space="preserve">превод на български език  - </w:t>
      </w:r>
      <w:r w:rsidR="00134CF9">
        <w:rPr>
          <w:b/>
          <w:bCs/>
          <w:sz w:val="22"/>
          <w:szCs w:val="22"/>
        </w:rPr>
        <w:t>100</w:t>
      </w:r>
      <w:r w:rsidRPr="006F4897">
        <w:rPr>
          <w:b/>
          <w:bCs/>
          <w:sz w:val="22"/>
          <w:szCs w:val="22"/>
        </w:rPr>
        <w:t xml:space="preserve"> лв </w:t>
      </w:r>
    </w:p>
    <w:p w:rsidR="00E12502" w:rsidRPr="006F4897" w:rsidRDefault="00E12502" w:rsidP="00E12502">
      <w:pPr>
        <w:pStyle w:val="BodyText"/>
        <w:numPr>
          <w:ilvl w:val="0"/>
          <w:numId w:val="23"/>
        </w:numPr>
        <w:spacing w:after="0"/>
        <w:jc w:val="both"/>
        <w:rPr>
          <w:bCs/>
          <w:i/>
          <w:sz w:val="22"/>
          <w:szCs w:val="22"/>
        </w:rPr>
      </w:pPr>
      <w:r w:rsidRPr="00390B8A">
        <w:rPr>
          <w:bCs/>
          <w:i/>
          <w:sz w:val="22"/>
          <w:szCs w:val="22"/>
        </w:rPr>
        <w:t>при</w:t>
      </w:r>
      <w:r>
        <w:rPr>
          <w:bCs/>
          <w:i/>
          <w:sz w:val="22"/>
          <w:szCs w:val="22"/>
        </w:rPr>
        <w:t xml:space="preserve"> група от минимум 6 човека, с местен екскурзовод, с превод на </w:t>
      </w:r>
      <w:r w:rsidRPr="006F4897">
        <w:rPr>
          <w:bCs/>
          <w:i/>
          <w:sz w:val="22"/>
          <w:szCs w:val="22"/>
        </w:rPr>
        <w:t xml:space="preserve">български език - </w:t>
      </w:r>
      <w:r w:rsidR="00134CF9">
        <w:rPr>
          <w:b/>
          <w:bCs/>
          <w:sz w:val="22"/>
          <w:szCs w:val="22"/>
        </w:rPr>
        <w:t>150</w:t>
      </w:r>
      <w:r w:rsidRPr="006F4897">
        <w:rPr>
          <w:b/>
          <w:bCs/>
          <w:sz w:val="22"/>
          <w:szCs w:val="22"/>
        </w:rPr>
        <w:t xml:space="preserve"> лв</w:t>
      </w:r>
    </w:p>
    <w:p w:rsidR="00E12502" w:rsidRDefault="00E12502" w:rsidP="00E12502">
      <w:pPr>
        <w:pStyle w:val="BodyText"/>
        <w:numPr>
          <w:ilvl w:val="1"/>
          <w:numId w:val="22"/>
        </w:numPr>
        <w:spacing w:after="0"/>
        <w:jc w:val="both"/>
        <w:rPr>
          <w:b/>
          <w:i/>
          <w:sz w:val="22"/>
          <w:szCs w:val="22"/>
        </w:rPr>
      </w:pPr>
      <w:r w:rsidRPr="00EB39C5">
        <w:rPr>
          <w:i/>
          <w:sz w:val="22"/>
          <w:szCs w:val="22"/>
        </w:rPr>
        <w:t xml:space="preserve">посещение на </w:t>
      </w:r>
      <w:r w:rsidRPr="005D246C">
        <w:rPr>
          <w:i/>
          <w:sz w:val="22"/>
          <w:szCs w:val="22"/>
        </w:rPr>
        <w:t>Морския Аквариум в Сидни</w:t>
      </w:r>
      <w:r w:rsidRPr="00EB39C5">
        <w:rPr>
          <w:sz w:val="22"/>
          <w:szCs w:val="22"/>
        </w:rPr>
        <w:t xml:space="preserve"> -</w:t>
      </w:r>
      <w:r>
        <w:rPr>
          <w:b/>
          <w:sz w:val="22"/>
          <w:szCs w:val="22"/>
        </w:rPr>
        <w:t xml:space="preserve"> </w:t>
      </w:r>
      <w:r w:rsidR="00134CF9">
        <w:rPr>
          <w:b/>
          <w:sz w:val="22"/>
          <w:szCs w:val="22"/>
        </w:rPr>
        <w:t>80</w:t>
      </w:r>
      <w:r w:rsidRPr="00EB39C5">
        <w:rPr>
          <w:b/>
          <w:sz w:val="22"/>
          <w:szCs w:val="22"/>
        </w:rPr>
        <w:t xml:space="preserve"> лв </w:t>
      </w:r>
      <w:r>
        <w:rPr>
          <w:bCs/>
          <w:sz w:val="22"/>
          <w:szCs w:val="22"/>
          <w:lang w:val="en-US"/>
        </w:rPr>
        <w:t>-</w:t>
      </w:r>
      <w:r>
        <w:rPr>
          <w:bCs/>
          <w:sz w:val="22"/>
          <w:szCs w:val="22"/>
        </w:rPr>
        <w:t xml:space="preserve"> </w:t>
      </w:r>
      <w:r>
        <w:rPr>
          <w:bCs/>
          <w:sz w:val="22"/>
          <w:szCs w:val="22"/>
          <w:lang w:val="en-US"/>
        </w:rPr>
        <w:t>(</w:t>
      </w:r>
      <w:proofErr w:type="spellStart"/>
      <w:r w:rsidRPr="006D414D">
        <w:rPr>
          <w:b/>
          <w:bCs/>
          <w:i/>
          <w:sz w:val="22"/>
          <w:szCs w:val="22"/>
          <w:lang w:val="en-US"/>
        </w:rPr>
        <w:t>цената</w:t>
      </w:r>
      <w:proofErr w:type="spellEnd"/>
      <w:r w:rsidRPr="006D414D">
        <w:rPr>
          <w:b/>
          <w:bCs/>
          <w:i/>
          <w:sz w:val="22"/>
          <w:szCs w:val="22"/>
          <w:lang w:val="en-US"/>
        </w:rPr>
        <w:t xml:space="preserve"> </w:t>
      </w:r>
      <w:r>
        <w:rPr>
          <w:b/>
          <w:bCs/>
          <w:i/>
          <w:sz w:val="22"/>
          <w:szCs w:val="22"/>
        </w:rPr>
        <w:t xml:space="preserve"> </w:t>
      </w:r>
      <w:r w:rsidRPr="006D414D">
        <w:rPr>
          <w:b/>
          <w:bCs/>
          <w:i/>
          <w:sz w:val="22"/>
          <w:szCs w:val="22"/>
          <w:lang w:val="en-US"/>
        </w:rPr>
        <w:t xml:space="preserve">е </w:t>
      </w:r>
      <w:proofErr w:type="spellStart"/>
      <w:r w:rsidRPr="006D414D">
        <w:rPr>
          <w:b/>
          <w:bCs/>
          <w:i/>
          <w:sz w:val="22"/>
          <w:szCs w:val="22"/>
          <w:lang w:val="en-US"/>
        </w:rPr>
        <w:t>за</w:t>
      </w:r>
      <w:proofErr w:type="spellEnd"/>
      <w:r w:rsidRPr="006D414D">
        <w:rPr>
          <w:b/>
          <w:bCs/>
          <w:i/>
          <w:sz w:val="22"/>
          <w:szCs w:val="22"/>
          <w:lang w:val="en-US"/>
        </w:rPr>
        <w:t xml:space="preserve"> </w:t>
      </w:r>
      <w:proofErr w:type="spellStart"/>
      <w:r w:rsidRPr="006D414D">
        <w:rPr>
          <w:b/>
          <w:bCs/>
          <w:i/>
          <w:sz w:val="22"/>
          <w:szCs w:val="22"/>
          <w:lang w:val="en-US"/>
        </w:rPr>
        <w:t>входа</w:t>
      </w:r>
      <w:proofErr w:type="spellEnd"/>
      <w:r w:rsidRPr="006D414D">
        <w:rPr>
          <w:b/>
          <w:bCs/>
          <w:i/>
          <w:sz w:val="22"/>
          <w:szCs w:val="22"/>
          <w:lang w:val="en-US"/>
        </w:rPr>
        <w:t xml:space="preserve"> </w:t>
      </w:r>
      <w:proofErr w:type="spellStart"/>
      <w:r w:rsidRPr="006D414D">
        <w:rPr>
          <w:b/>
          <w:bCs/>
          <w:i/>
          <w:sz w:val="22"/>
          <w:szCs w:val="22"/>
          <w:lang w:val="en-US"/>
        </w:rPr>
        <w:t>на</w:t>
      </w:r>
      <w:proofErr w:type="spellEnd"/>
      <w:r w:rsidRPr="006D414D">
        <w:rPr>
          <w:b/>
          <w:bCs/>
          <w:i/>
          <w:sz w:val="22"/>
          <w:szCs w:val="22"/>
          <w:lang w:val="en-US"/>
        </w:rPr>
        <w:t xml:space="preserve"> </w:t>
      </w:r>
      <w:proofErr w:type="spellStart"/>
      <w:r w:rsidRPr="006D414D">
        <w:rPr>
          <w:b/>
          <w:bCs/>
          <w:i/>
          <w:sz w:val="22"/>
          <w:szCs w:val="22"/>
          <w:lang w:val="en-US"/>
        </w:rPr>
        <w:t>аквариума</w:t>
      </w:r>
      <w:proofErr w:type="spellEnd"/>
      <w:r w:rsidRPr="006D414D">
        <w:rPr>
          <w:b/>
          <w:bCs/>
          <w:i/>
          <w:sz w:val="22"/>
          <w:szCs w:val="22"/>
          <w:lang w:val="en-US"/>
        </w:rPr>
        <w:t xml:space="preserve">, в </w:t>
      </w:r>
      <w:proofErr w:type="spellStart"/>
      <w:r w:rsidRPr="006D414D">
        <w:rPr>
          <w:b/>
          <w:bCs/>
          <w:i/>
          <w:sz w:val="22"/>
          <w:szCs w:val="22"/>
          <w:lang w:val="en-US"/>
        </w:rPr>
        <w:t>нея</w:t>
      </w:r>
      <w:proofErr w:type="spellEnd"/>
      <w:r w:rsidRPr="006D414D">
        <w:rPr>
          <w:b/>
          <w:bCs/>
          <w:i/>
          <w:sz w:val="22"/>
          <w:szCs w:val="22"/>
          <w:lang w:val="en-US"/>
        </w:rPr>
        <w:t xml:space="preserve"> </w:t>
      </w:r>
      <w:proofErr w:type="spellStart"/>
      <w:r w:rsidRPr="006D414D">
        <w:rPr>
          <w:b/>
          <w:bCs/>
          <w:i/>
          <w:sz w:val="22"/>
          <w:szCs w:val="22"/>
          <w:lang w:val="en-US"/>
        </w:rPr>
        <w:t>не</w:t>
      </w:r>
      <w:proofErr w:type="spellEnd"/>
      <w:r w:rsidRPr="006D414D">
        <w:rPr>
          <w:b/>
          <w:bCs/>
          <w:i/>
          <w:sz w:val="22"/>
          <w:szCs w:val="22"/>
          <w:lang w:val="en-US"/>
        </w:rPr>
        <w:t xml:space="preserve"> </w:t>
      </w:r>
      <w:proofErr w:type="spellStart"/>
      <w:r w:rsidRPr="006D414D">
        <w:rPr>
          <w:b/>
          <w:bCs/>
          <w:i/>
          <w:sz w:val="22"/>
          <w:szCs w:val="22"/>
          <w:lang w:val="en-US"/>
        </w:rPr>
        <w:t>влиза</w:t>
      </w:r>
      <w:proofErr w:type="spellEnd"/>
      <w:r w:rsidRPr="006D414D">
        <w:rPr>
          <w:b/>
          <w:bCs/>
          <w:i/>
          <w:sz w:val="22"/>
          <w:szCs w:val="22"/>
          <w:lang w:val="en-US"/>
        </w:rPr>
        <w:t xml:space="preserve"> </w:t>
      </w:r>
      <w:proofErr w:type="spellStart"/>
      <w:r w:rsidRPr="006D414D">
        <w:rPr>
          <w:b/>
          <w:bCs/>
          <w:i/>
          <w:sz w:val="22"/>
          <w:szCs w:val="22"/>
          <w:lang w:val="en-US"/>
        </w:rPr>
        <w:t>транспорта</w:t>
      </w:r>
      <w:proofErr w:type="spellEnd"/>
      <w:r w:rsidRPr="006D414D">
        <w:rPr>
          <w:b/>
          <w:bCs/>
          <w:i/>
          <w:sz w:val="22"/>
          <w:szCs w:val="22"/>
          <w:lang w:val="en-US"/>
        </w:rPr>
        <w:t xml:space="preserve"> </w:t>
      </w:r>
      <w:proofErr w:type="spellStart"/>
      <w:r w:rsidRPr="006D414D">
        <w:rPr>
          <w:b/>
          <w:bCs/>
          <w:i/>
          <w:sz w:val="22"/>
          <w:szCs w:val="22"/>
          <w:lang w:val="en-US"/>
        </w:rPr>
        <w:t>до</w:t>
      </w:r>
      <w:proofErr w:type="spellEnd"/>
      <w:r w:rsidRPr="006D414D">
        <w:rPr>
          <w:b/>
          <w:bCs/>
          <w:i/>
          <w:sz w:val="22"/>
          <w:szCs w:val="22"/>
          <w:lang w:val="en-US"/>
        </w:rPr>
        <w:t xml:space="preserve"> </w:t>
      </w:r>
      <w:proofErr w:type="spellStart"/>
      <w:r w:rsidRPr="006D414D">
        <w:rPr>
          <w:b/>
          <w:bCs/>
          <w:i/>
          <w:sz w:val="22"/>
          <w:szCs w:val="22"/>
          <w:lang w:val="en-US"/>
        </w:rPr>
        <w:t>там</w:t>
      </w:r>
      <w:proofErr w:type="spellEnd"/>
      <w:r w:rsidRPr="006D414D">
        <w:rPr>
          <w:b/>
          <w:bCs/>
          <w:i/>
          <w:sz w:val="22"/>
          <w:szCs w:val="22"/>
          <w:lang w:val="en-US"/>
        </w:rPr>
        <w:t xml:space="preserve">. </w:t>
      </w:r>
      <w:proofErr w:type="spellStart"/>
      <w:r w:rsidRPr="006D414D">
        <w:rPr>
          <w:b/>
          <w:bCs/>
          <w:i/>
          <w:sz w:val="22"/>
          <w:szCs w:val="22"/>
          <w:lang w:val="en-US"/>
        </w:rPr>
        <w:t>Отива</w:t>
      </w:r>
      <w:proofErr w:type="spellEnd"/>
      <w:r w:rsidRPr="006D414D">
        <w:rPr>
          <w:b/>
          <w:bCs/>
          <w:i/>
          <w:sz w:val="22"/>
          <w:szCs w:val="22"/>
          <w:lang w:val="en-US"/>
        </w:rPr>
        <w:t xml:space="preserve"> </w:t>
      </w:r>
      <w:proofErr w:type="spellStart"/>
      <w:r w:rsidRPr="006D414D">
        <w:rPr>
          <w:b/>
          <w:bCs/>
          <w:i/>
          <w:sz w:val="22"/>
          <w:szCs w:val="22"/>
          <w:lang w:val="en-US"/>
        </w:rPr>
        <w:t>се</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с </w:t>
      </w:r>
      <w:proofErr w:type="spellStart"/>
      <w:r w:rsidRPr="006D414D">
        <w:rPr>
          <w:b/>
          <w:bCs/>
          <w:i/>
          <w:sz w:val="22"/>
          <w:szCs w:val="22"/>
          <w:lang w:val="en-US"/>
        </w:rPr>
        <w:t>градски</w:t>
      </w:r>
      <w:proofErr w:type="spellEnd"/>
      <w:r w:rsidRPr="006D414D">
        <w:rPr>
          <w:b/>
          <w:bCs/>
          <w:i/>
          <w:sz w:val="22"/>
          <w:szCs w:val="22"/>
          <w:lang w:val="en-US"/>
        </w:rPr>
        <w:t xml:space="preserve"> </w:t>
      </w:r>
      <w:proofErr w:type="spellStart"/>
      <w:r w:rsidRPr="006D414D">
        <w:rPr>
          <w:b/>
          <w:bCs/>
          <w:i/>
          <w:sz w:val="22"/>
          <w:szCs w:val="22"/>
          <w:lang w:val="en-US"/>
        </w:rPr>
        <w:t>транспорт</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w:t>
      </w:r>
      <w:proofErr w:type="spellStart"/>
      <w:r w:rsidRPr="006D414D">
        <w:rPr>
          <w:b/>
          <w:bCs/>
          <w:i/>
          <w:sz w:val="22"/>
          <w:szCs w:val="22"/>
          <w:lang w:val="en-US"/>
        </w:rPr>
        <w:t>такси</w:t>
      </w:r>
      <w:proofErr w:type="spellEnd"/>
      <w:r w:rsidRPr="006D414D">
        <w:rPr>
          <w:b/>
          <w:bCs/>
          <w:i/>
          <w:sz w:val="22"/>
          <w:szCs w:val="22"/>
          <w:lang w:val="en-US"/>
        </w:rPr>
        <w:t>.)</w:t>
      </w:r>
      <w:r>
        <w:rPr>
          <w:b/>
          <w:bCs/>
          <w:i/>
          <w:sz w:val="22"/>
          <w:szCs w:val="22"/>
        </w:rPr>
        <w:t xml:space="preserve"> - </w:t>
      </w:r>
      <w:r>
        <w:rPr>
          <w:sz w:val="22"/>
          <w:szCs w:val="22"/>
        </w:rPr>
        <w:t>(11</w:t>
      </w:r>
      <w:r w:rsidRPr="00EB39C5">
        <w:rPr>
          <w:sz w:val="22"/>
          <w:szCs w:val="22"/>
        </w:rPr>
        <w:t>-ти ден)</w:t>
      </w:r>
      <w:r w:rsidRPr="00EB39C5">
        <w:rPr>
          <w:bCs/>
          <w:sz w:val="22"/>
          <w:szCs w:val="22"/>
        </w:rPr>
        <w:t>;</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еднодневна </w:t>
      </w:r>
      <w:r w:rsidRPr="005D246C">
        <w:rPr>
          <w:i/>
          <w:sz w:val="22"/>
          <w:szCs w:val="22"/>
        </w:rPr>
        <w:t>екскурзия до Сините планини</w:t>
      </w:r>
      <w:r w:rsidRPr="006F4897">
        <w:rPr>
          <w:b/>
          <w:sz w:val="22"/>
          <w:szCs w:val="22"/>
        </w:rPr>
        <w:t xml:space="preserve"> - </w:t>
      </w:r>
      <w:r w:rsidRPr="006F4897">
        <w:rPr>
          <w:b/>
          <w:bCs/>
          <w:sz w:val="22"/>
          <w:szCs w:val="22"/>
        </w:rPr>
        <w:t>1</w:t>
      </w:r>
      <w:r w:rsidR="00134CF9">
        <w:rPr>
          <w:b/>
          <w:bCs/>
          <w:sz w:val="22"/>
          <w:szCs w:val="22"/>
        </w:rPr>
        <w:t>40</w:t>
      </w:r>
      <w:r w:rsidRPr="006F4897">
        <w:rPr>
          <w:b/>
          <w:bCs/>
          <w:sz w:val="22"/>
          <w:szCs w:val="22"/>
        </w:rPr>
        <w:t xml:space="preserve"> щ.долара</w:t>
      </w:r>
      <w:r w:rsidRPr="006F4897">
        <w:rPr>
          <w:b/>
          <w:bCs/>
          <w:sz w:val="22"/>
          <w:szCs w:val="22"/>
          <w:lang w:val="en-US"/>
        </w:rPr>
        <w:t xml:space="preserve"> </w:t>
      </w:r>
      <w:r w:rsidRPr="006F4897">
        <w:rPr>
          <w:bCs/>
          <w:sz w:val="22"/>
          <w:szCs w:val="22"/>
        </w:rPr>
        <w:t>(12-ти ден);</w:t>
      </w:r>
    </w:p>
    <w:p w:rsidR="00705381" w:rsidRDefault="00E12502" w:rsidP="00705381">
      <w:pPr>
        <w:pStyle w:val="BodyText"/>
        <w:numPr>
          <w:ilvl w:val="1"/>
          <w:numId w:val="22"/>
        </w:numPr>
        <w:spacing w:after="0"/>
        <w:jc w:val="both"/>
        <w:rPr>
          <w:b/>
          <w:i/>
          <w:sz w:val="22"/>
          <w:szCs w:val="22"/>
        </w:rPr>
      </w:pPr>
      <w:r w:rsidRPr="006F4897">
        <w:rPr>
          <w:i/>
          <w:sz w:val="22"/>
          <w:szCs w:val="22"/>
        </w:rPr>
        <w:t xml:space="preserve">вечерен круиз в залива на </w:t>
      </w:r>
      <w:r w:rsidRPr="005D246C">
        <w:rPr>
          <w:i/>
          <w:sz w:val="22"/>
          <w:szCs w:val="22"/>
        </w:rPr>
        <w:t>Сидни</w:t>
      </w:r>
      <w:r w:rsidRPr="006F4897">
        <w:rPr>
          <w:b/>
          <w:i/>
          <w:sz w:val="22"/>
          <w:szCs w:val="22"/>
        </w:rPr>
        <w:t xml:space="preserve"> -</w:t>
      </w:r>
      <w:r w:rsidRPr="006F4897">
        <w:rPr>
          <w:i/>
          <w:sz w:val="22"/>
          <w:szCs w:val="22"/>
        </w:rPr>
        <w:t xml:space="preserve"> </w:t>
      </w:r>
      <w:r w:rsidR="00134CF9" w:rsidRPr="00134CF9">
        <w:rPr>
          <w:b/>
          <w:sz w:val="22"/>
          <w:szCs w:val="22"/>
        </w:rPr>
        <w:t>140</w:t>
      </w:r>
      <w:r w:rsidRPr="00134CF9">
        <w:rPr>
          <w:b/>
          <w:sz w:val="22"/>
          <w:szCs w:val="22"/>
        </w:rPr>
        <w:t xml:space="preserve"> щ.долара</w:t>
      </w:r>
      <w:r w:rsidRPr="006F4897">
        <w:rPr>
          <w:b/>
          <w:i/>
          <w:sz w:val="22"/>
          <w:szCs w:val="22"/>
        </w:rPr>
        <w:t xml:space="preserve"> </w:t>
      </w:r>
      <w:r w:rsidRPr="006F4897">
        <w:rPr>
          <w:i/>
          <w:sz w:val="22"/>
          <w:szCs w:val="22"/>
        </w:rPr>
        <w:t>(с включен</w:t>
      </w:r>
      <w:r w:rsidR="00B72AB5">
        <w:rPr>
          <w:i/>
          <w:sz w:val="22"/>
          <w:szCs w:val="22"/>
          <w:lang w:val="en-US"/>
        </w:rPr>
        <w:t>a</w:t>
      </w:r>
      <w:bookmarkStart w:id="2" w:name="_GoBack"/>
      <w:bookmarkEnd w:id="2"/>
      <w:r w:rsidRPr="006F4897">
        <w:rPr>
          <w:i/>
          <w:sz w:val="22"/>
          <w:szCs w:val="22"/>
        </w:rPr>
        <w:t xml:space="preserve"> вечеря)</w:t>
      </w:r>
      <w:r w:rsidRPr="006F4897">
        <w:rPr>
          <w:i/>
          <w:sz w:val="22"/>
          <w:szCs w:val="22"/>
          <w:lang w:val="en-US"/>
        </w:rPr>
        <w:t xml:space="preserve"> - </w:t>
      </w:r>
      <w:r w:rsidRPr="006F4897">
        <w:rPr>
          <w:bCs/>
          <w:i/>
          <w:sz w:val="22"/>
          <w:szCs w:val="22"/>
        </w:rPr>
        <w:t>12-ти ден;</w:t>
      </w:r>
      <w:r w:rsidRPr="006F4897">
        <w:rPr>
          <w:b/>
          <w:i/>
          <w:sz w:val="22"/>
          <w:szCs w:val="22"/>
        </w:rPr>
        <w:t xml:space="preserve"> </w:t>
      </w:r>
    </w:p>
    <w:p w:rsidR="00705381" w:rsidRPr="00705381" w:rsidRDefault="00705381" w:rsidP="00705381">
      <w:pPr>
        <w:pStyle w:val="BodyText"/>
        <w:numPr>
          <w:ilvl w:val="1"/>
          <w:numId w:val="22"/>
        </w:numPr>
        <w:spacing w:after="0"/>
        <w:jc w:val="both"/>
        <w:rPr>
          <w:b/>
          <w:i/>
          <w:sz w:val="22"/>
          <w:szCs w:val="22"/>
        </w:rPr>
      </w:pPr>
      <w:r w:rsidRPr="00705381">
        <w:rPr>
          <w:i/>
          <w:sz w:val="22"/>
          <w:szCs w:val="22"/>
        </w:rPr>
        <w:t xml:space="preserve">вечеря на круизен кораб с фолклорна програма - </w:t>
      </w:r>
      <w:r w:rsidRPr="00705381">
        <w:rPr>
          <w:b/>
          <w:sz w:val="22"/>
          <w:szCs w:val="22"/>
        </w:rPr>
        <w:t>40 евро</w:t>
      </w:r>
      <w:r w:rsidRPr="00705381">
        <w:rPr>
          <w:sz w:val="22"/>
          <w:szCs w:val="22"/>
        </w:rPr>
        <w:t xml:space="preserve"> (14-ти ден);  </w:t>
      </w:r>
    </w:p>
    <w:p w:rsidR="00705381" w:rsidRDefault="00705381" w:rsidP="00705381">
      <w:pPr>
        <w:pStyle w:val="BodyText"/>
        <w:spacing w:after="0"/>
        <w:ind w:left="720"/>
        <w:jc w:val="both"/>
        <w:rPr>
          <w:b/>
          <w:i/>
          <w:sz w:val="22"/>
          <w:szCs w:val="22"/>
        </w:rPr>
      </w:pPr>
    </w:p>
    <w:p w:rsidR="00705381" w:rsidRDefault="00705381" w:rsidP="00705381">
      <w:pPr>
        <w:pStyle w:val="BodyText"/>
        <w:spacing w:after="0"/>
        <w:ind w:left="720"/>
        <w:jc w:val="both"/>
        <w:rPr>
          <w:b/>
          <w:i/>
          <w:sz w:val="22"/>
          <w:szCs w:val="22"/>
        </w:rPr>
      </w:pPr>
    </w:p>
    <w:p w:rsidR="00E12502" w:rsidRPr="00A8352D" w:rsidRDefault="00E12502" w:rsidP="00E12502">
      <w:pPr>
        <w:pStyle w:val="BodyText"/>
        <w:numPr>
          <w:ilvl w:val="0"/>
          <w:numId w:val="19"/>
        </w:numPr>
        <w:tabs>
          <w:tab w:val="clear" w:pos="2160"/>
          <w:tab w:val="num" w:pos="1440"/>
        </w:tabs>
        <w:spacing w:after="0"/>
        <w:ind w:hanging="1080"/>
        <w:jc w:val="both"/>
        <w:rPr>
          <w:b/>
          <w:i/>
          <w:sz w:val="22"/>
          <w:szCs w:val="22"/>
          <w:u w:val="single"/>
        </w:rPr>
      </w:pPr>
      <w:r w:rsidRPr="00A8352D">
        <w:rPr>
          <w:b/>
          <w:i/>
          <w:sz w:val="22"/>
          <w:szCs w:val="22"/>
          <w:u w:val="single"/>
        </w:rPr>
        <w:t xml:space="preserve">допълнителни мероприятия </w:t>
      </w:r>
      <w:r w:rsidRPr="00A8352D">
        <w:rPr>
          <w:b/>
          <w:i/>
          <w:sz w:val="22"/>
          <w:szCs w:val="22"/>
          <w:u w:val="single"/>
          <w:lang w:val="en-US"/>
        </w:rPr>
        <w:t>(</w:t>
      </w:r>
      <w:r w:rsidRPr="00A8352D">
        <w:rPr>
          <w:b/>
          <w:i/>
          <w:sz w:val="22"/>
          <w:szCs w:val="22"/>
          <w:u w:val="single"/>
        </w:rPr>
        <w:t>плащат се на</w:t>
      </w:r>
      <w:r>
        <w:rPr>
          <w:b/>
          <w:i/>
          <w:sz w:val="22"/>
          <w:szCs w:val="22"/>
          <w:u w:val="single"/>
        </w:rPr>
        <w:t xml:space="preserve"> </w:t>
      </w:r>
      <w:r w:rsidRPr="00A8352D">
        <w:rPr>
          <w:b/>
          <w:i/>
          <w:sz w:val="22"/>
          <w:szCs w:val="22"/>
          <w:u w:val="single"/>
        </w:rPr>
        <w:t>място):</w:t>
      </w:r>
    </w:p>
    <w:p w:rsidR="00E12502" w:rsidRPr="00BF0E50" w:rsidRDefault="00E12502" w:rsidP="00E12502">
      <w:pPr>
        <w:pStyle w:val="BodyText"/>
        <w:numPr>
          <w:ilvl w:val="0"/>
          <w:numId w:val="24"/>
        </w:numPr>
        <w:spacing w:after="0"/>
        <w:jc w:val="both"/>
        <w:rPr>
          <w:sz w:val="22"/>
          <w:szCs w:val="22"/>
        </w:rPr>
      </w:pPr>
      <w:r>
        <w:rPr>
          <w:i/>
          <w:sz w:val="22"/>
          <w:szCs w:val="22"/>
        </w:rPr>
        <w:t>билет за влакче и</w:t>
      </w:r>
      <w:r w:rsidRPr="008A168C">
        <w:rPr>
          <w:bCs/>
          <w:i/>
          <w:sz w:val="22"/>
          <w:szCs w:val="22"/>
        </w:rPr>
        <w:t xml:space="preserve"> </w:t>
      </w:r>
      <w:r w:rsidRPr="00EB2B10">
        <w:rPr>
          <w:bCs/>
          <w:i/>
          <w:sz w:val="22"/>
          <w:szCs w:val="22"/>
        </w:rPr>
        <w:t xml:space="preserve">панорамен лифт </w:t>
      </w:r>
      <w:r>
        <w:rPr>
          <w:i/>
          <w:sz w:val="22"/>
          <w:szCs w:val="22"/>
        </w:rPr>
        <w:t xml:space="preserve">в </w:t>
      </w:r>
      <w:r w:rsidRPr="00585D04">
        <w:rPr>
          <w:i/>
          <w:sz w:val="22"/>
          <w:szCs w:val="22"/>
        </w:rPr>
        <w:t>Сините</w:t>
      </w:r>
      <w:r w:rsidRPr="00A03664">
        <w:rPr>
          <w:b/>
          <w:i/>
          <w:sz w:val="22"/>
          <w:szCs w:val="22"/>
        </w:rPr>
        <w:t xml:space="preserve"> </w:t>
      </w:r>
      <w:r w:rsidRPr="00585D04">
        <w:rPr>
          <w:i/>
          <w:sz w:val="22"/>
          <w:szCs w:val="22"/>
        </w:rPr>
        <w:t>планини</w:t>
      </w:r>
      <w:r>
        <w:rPr>
          <w:i/>
          <w:sz w:val="22"/>
          <w:szCs w:val="22"/>
        </w:rPr>
        <w:t xml:space="preserve"> – около </w:t>
      </w:r>
      <w:r>
        <w:rPr>
          <w:b/>
          <w:i/>
          <w:sz w:val="22"/>
          <w:szCs w:val="22"/>
        </w:rPr>
        <w:t>49</w:t>
      </w:r>
      <w:r w:rsidRPr="00161703">
        <w:rPr>
          <w:b/>
          <w:i/>
          <w:sz w:val="22"/>
          <w:szCs w:val="22"/>
        </w:rPr>
        <w:t xml:space="preserve"> австрал.долара</w:t>
      </w:r>
      <w:r>
        <w:rPr>
          <w:i/>
          <w:sz w:val="22"/>
          <w:szCs w:val="22"/>
        </w:rPr>
        <w:t xml:space="preserve"> - </w:t>
      </w:r>
      <w:r>
        <w:rPr>
          <w:i/>
          <w:sz w:val="22"/>
          <w:szCs w:val="22"/>
          <w:lang w:val="en-US"/>
        </w:rPr>
        <w:t>(</w:t>
      </w:r>
      <w:r>
        <w:rPr>
          <w:i/>
          <w:sz w:val="22"/>
          <w:szCs w:val="22"/>
        </w:rPr>
        <w:t>12-ти ден</w:t>
      </w:r>
      <w:r>
        <w:rPr>
          <w:i/>
          <w:sz w:val="22"/>
          <w:szCs w:val="22"/>
          <w:lang w:val="en-US"/>
        </w:rPr>
        <w:t>)</w:t>
      </w:r>
      <w:r>
        <w:rPr>
          <w:i/>
          <w:sz w:val="22"/>
          <w:szCs w:val="22"/>
        </w:rPr>
        <w:t>;</w:t>
      </w:r>
    </w:p>
    <w:p w:rsidR="00134CF9" w:rsidRDefault="00134CF9" w:rsidP="001403A8">
      <w:pPr>
        <w:jc w:val="center"/>
        <w:rPr>
          <w:b/>
          <w:sz w:val="22"/>
          <w:szCs w:val="22"/>
          <w:u w:val="single"/>
        </w:rPr>
      </w:pPr>
    </w:p>
    <w:p w:rsidR="001403A8" w:rsidRPr="00AF3B86" w:rsidRDefault="001403A8" w:rsidP="001403A8">
      <w:pPr>
        <w:jc w:val="center"/>
        <w:rPr>
          <w:b/>
          <w:sz w:val="22"/>
          <w:szCs w:val="22"/>
          <w:u w:val="single"/>
        </w:rPr>
      </w:pPr>
      <w:r w:rsidRPr="00AF3B86">
        <w:rPr>
          <w:b/>
          <w:sz w:val="22"/>
          <w:szCs w:val="22"/>
          <w:u w:val="single"/>
        </w:rPr>
        <w:t>Застраховки с включена защита при COVID 19</w:t>
      </w:r>
    </w:p>
    <w:p w:rsidR="001403A8" w:rsidRPr="000A7F73"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D60DB4">
        <w:rPr>
          <w:b/>
          <w:sz w:val="22"/>
          <w:szCs w:val="22"/>
        </w:rPr>
        <w:t>6</w:t>
      </w:r>
      <w:r w:rsidRPr="000A7F73">
        <w:rPr>
          <w:b/>
          <w:sz w:val="22"/>
          <w:szCs w:val="22"/>
        </w:rPr>
        <w:t>0 000 лв</w:t>
      </w:r>
      <w:r>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264EDF"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lang w:val="en-US"/>
        </w:rPr>
        <w:t>12</w:t>
      </w:r>
      <w:r w:rsidRPr="000A7F73">
        <w:rPr>
          <w:b/>
          <w:sz w:val="22"/>
          <w:szCs w:val="22"/>
        </w:rPr>
        <w:t>0 000 лв</w:t>
      </w:r>
      <w:r>
        <w:rPr>
          <w:b/>
          <w:sz w:val="22"/>
          <w:szCs w:val="22"/>
        </w:rPr>
        <w:t xml:space="preserve">. </w:t>
      </w:r>
      <w:r w:rsidRPr="00264EDF">
        <w:rPr>
          <w:b/>
          <w:sz w:val="22"/>
          <w:szCs w:val="22"/>
        </w:rPr>
        <w:t>Застрахователната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0A7F73" w:rsidRDefault="001403A8" w:rsidP="001403A8">
      <w:pPr>
        <w:numPr>
          <w:ilvl w:val="0"/>
          <w:numId w:val="25"/>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134CF9" w:rsidRDefault="00134CF9" w:rsidP="001403A8">
      <w:pPr>
        <w:ind w:left="720"/>
        <w:jc w:val="center"/>
        <w:rPr>
          <w:b/>
          <w:sz w:val="22"/>
          <w:szCs w:val="22"/>
          <w:u w:val="single"/>
        </w:rPr>
      </w:pPr>
    </w:p>
    <w:p w:rsidR="001403A8" w:rsidRPr="00AF3B86" w:rsidRDefault="001403A8" w:rsidP="001403A8">
      <w:pPr>
        <w:ind w:left="720"/>
        <w:jc w:val="center"/>
        <w:rPr>
          <w:b/>
          <w:sz w:val="22"/>
          <w:szCs w:val="22"/>
          <w:u w:val="single"/>
        </w:rPr>
      </w:pPr>
      <w:r w:rsidRPr="00AF3B86">
        <w:rPr>
          <w:b/>
          <w:sz w:val="22"/>
          <w:szCs w:val="22"/>
          <w:u w:val="single"/>
        </w:rPr>
        <w:t>Застраховки без защита при COVID 19</w:t>
      </w:r>
    </w:p>
    <w:p w:rsidR="001403A8" w:rsidRPr="00AF3B86" w:rsidRDefault="001403A8" w:rsidP="001403A8">
      <w:pPr>
        <w:numPr>
          <w:ilvl w:val="0"/>
          <w:numId w:val="26"/>
        </w:numPr>
        <w:autoSpaceDE w:val="0"/>
        <w:autoSpaceDN w:val="0"/>
        <w:jc w:val="both"/>
        <w:rPr>
          <w:sz w:val="22"/>
          <w:szCs w:val="22"/>
        </w:rPr>
      </w:pPr>
      <w:r w:rsidRPr="00BE0CBC">
        <w:rPr>
          <w:rStyle w:val="Strong"/>
          <w:sz w:val="22"/>
          <w:szCs w:val="22"/>
        </w:rPr>
        <w:t>Bulstrad</w:t>
      </w:r>
      <w:r w:rsidRPr="00BE0CBC">
        <w:rPr>
          <w:sz w:val="22"/>
          <w:szCs w:val="22"/>
        </w:rPr>
        <w:t> </w:t>
      </w:r>
      <w:r w:rsidRPr="00AF3B86">
        <w:rPr>
          <w:sz w:val="22"/>
          <w:szCs w:val="22"/>
        </w:rPr>
        <w:t xml:space="preserve"> - Медицинска и туристическа застраховка </w:t>
      </w:r>
      <w:r w:rsidRPr="00AF3B86">
        <w:rPr>
          <w:rStyle w:val="Strong"/>
          <w:sz w:val="22"/>
          <w:szCs w:val="22"/>
        </w:rPr>
        <w:t>с покритие 25</w:t>
      </w:r>
      <w:r w:rsidRPr="00BE0CBC">
        <w:rPr>
          <w:rStyle w:val="Strong"/>
          <w:sz w:val="22"/>
          <w:szCs w:val="22"/>
        </w:rPr>
        <w:t> </w:t>
      </w:r>
      <w:r w:rsidRPr="00AF3B86">
        <w:rPr>
          <w:rStyle w:val="Strong"/>
          <w:sz w:val="22"/>
          <w:szCs w:val="22"/>
        </w:rPr>
        <w:t>000 евро</w:t>
      </w:r>
      <w:r w:rsidRPr="00AF3B86">
        <w:rPr>
          <w:sz w:val="22"/>
          <w:szCs w:val="22"/>
        </w:rPr>
        <w:t xml:space="preserve"> – </w:t>
      </w:r>
      <w:r w:rsidR="00A86EA5">
        <w:rPr>
          <w:rStyle w:val="Strong"/>
          <w:sz w:val="22"/>
          <w:szCs w:val="22"/>
          <w:lang w:val="en-US"/>
        </w:rPr>
        <w:t>36</w:t>
      </w:r>
      <w:r w:rsidRPr="00AF3B86">
        <w:rPr>
          <w:rStyle w:val="Strong"/>
          <w:sz w:val="22"/>
          <w:szCs w:val="22"/>
        </w:rPr>
        <w:t xml:space="preserve"> лв</w:t>
      </w:r>
      <w:r w:rsidRPr="00AF3B86">
        <w:rPr>
          <w:sz w:val="22"/>
          <w:szCs w:val="22"/>
        </w:rPr>
        <w:t xml:space="preserve"> (за лица до 70 год.), </w:t>
      </w:r>
      <w:r w:rsidR="00A86EA5">
        <w:rPr>
          <w:rStyle w:val="Strong"/>
          <w:sz w:val="22"/>
          <w:szCs w:val="22"/>
          <w:lang w:val="en-US"/>
        </w:rPr>
        <w:t>72</w:t>
      </w:r>
      <w:r w:rsidRPr="00AF3B86">
        <w:rPr>
          <w:rStyle w:val="Strong"/>
          <w:sz w:val="22"/>
          <w:szCs w:val="22"/>
        </w:rPr>
        <w:t xml:space="preserve"> лв</w:t>
      </w:r>
      <w:r w:rsidRPr="00AF3B86">
        <w:rPr>
          <w:sz w:val="22"/>
          <w:szCs w:val="22"/>
        </w:rPr>
        <w:t xml:space="preserve"> - за лица от 71 год. до 80 год.</w:t>
      </w:r>
      <w:r w:rsidRPr="00AF3B86">
        <w:rPr>
          <w:rStyle w:val="Strong"/>
          <w:sz w:val="22"/>
          <w:szCs w:val="22"/>
        </w:rPr>
        <w:t>.</w:t>
      </w:r>
    </w:p>
    <w:p w:rsidR="001403A8" w:rsidRPr="00AF3B86" w:rsidRDefault="001403A8" w:rsidP="001403A8">
      <w:pPr>
        <w:ind w:left="720"/>
        <w:jc w:val="both"/>
        <w:rPr>
          <w:b/>
          <w:i/>
          <w:sz w:val="22"/>
          <w:szCs w:val="22"/>
        </w:rPr>
      </w:pPr>
      <w:r w:rsidRPr="00AF3B86">
        <w:rPr>
          <w:rStyle w:val="Strong"/>
          <w:sz w:val="22"/>
          <w:szCs w:val="22"/>
        </w:rPr>
        <w:t>*</w:t>
      </w:r>
      <w:r w:rsidRPr="00AF3B86">
        <w:rPr>
          <w:b/>
          <w:sz w:val="22"/>
          <w:szCs w:val="22"/>
        </w:rPr>
        <w:t>Общи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1403A8" w:rsidRPr="00AF3B86" w:rsidRDefault="001403A8" w:rsidP="001403A8">
      <w:pPr>
        <w:ind w:left="360"/>
        <w:jc w:val="both"/>
      </w:pPr>
    </w:p>
    <w:p w:rsidR="009F3569" w:rsidRDefault="009F3569" w:rsidP="00134CF9">
      <w:pPr>
        <w:jc w:val="both"/>
        <w:rPr>
          <w:b/>
        </w:rPr>
      </w:pPr>
    </w:p>
    <w:p w:rsidR="009F3569" w:rsidRDefault="009F3569" w:rsidP="00134CF9">
      <w:pPr>
        <w:jc w:val="both"/>
        <w:rPr>
          <w:b/>
        </w:rPr>
      </w:pPr>
    </w:p>
    <w:p w:rsidR="00134CF9" w:rsidRPr="00134CF9" w:rsidRDefault="00134CF9" w:rsidP="00134CF9">
      <w:pPr>
        <w:jc w:val="both"/>
        <w:rPr>
          <w:b/>
        </w:rPr>
      </w:pPr>
      <w:r w:rsidRPr="00134CF9">
        <w:rPr>
          <w:b/>
        </w:rPr>
        <w:t>*Забележки:</w:t>
      </w:r>
    </w:p>
    <w:p w:rsidR="00134CF9" w:rsidRDefault="00134CF9" w:rsidP="00134CF9">
      <w:pPr>
        <w:spacing w:line="259" w:lineRule="auto"/>
        <w:rPr>
          <w:i/>
          <w:sz w:val="22"/>
          <w:szCs w:val="22"/>
        </w:rPr>
      </w:pPr>
      <w:r w:rsidRPr="00134CF9">
        <w:rPr>
          <w:i/>
          <w:sz w:val="22"/>
          <w:szCs w:val="22"/>
        </w:rPr>
        <w:t xml:space="preserve"> </w:t>
      </w:r>
      <w:bookmarkStart w:id="3"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403A8" w:rsidRDefault="00134CF9" w:rsidP="00134CF9">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502ED9" w:rsidRDefault="00502ED9" w:rsidP="00502ED9">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502ED9" w:rsidRDefault="00502ED9" w:rsidP="00502ED9">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502ED9" w:rsidRPr="0035181F" w:rsidRDefault="00502ED9" w:rsidP="00502ED9">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502ED9" w:rsidRPr="00CD0B9F" w:rsidRDefault="00502ED9" w:rsidP="00502ED9">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502ED9" w:rsidRDefault="00502ED9" w:rsidP="00502ED9">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r w:rsidRPr="00180D6E">
        <w:rPr>
          <w:i/>
          <w:sz w:val="22"/>
          <w:szCs w:val="22"/>
        </w:rPr>
        <w:t>3.</w:t>
      </w:r>
    </w:p>
    <w:p w:rsidR="00502ED9" w:rsidRPr="00180D6E" w:rsidRDefault="00502ED9" w:rsidP="00502ED9">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502ED9" w:rsidRPr="00180D6E" w:rsidRDefault="00502ED9" w:rsidP="00502ED9">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502ED9" w:rsidRPr="003351C4" w:rsidRDefault="00502ED9" w:rsidP="00502ED9">
      <w:pPr>
        <w:jc w:val="both"/>
        <w:rPr>
          <w:i/>
          <w:sz w:val="22"/>
          <w:szCs w:val="22"/>
        </w:rPr>
      </w:pPr>
      <w:r w:rsidRPr="00180D6E">
        <w:rPr>
          <w:i/>
          <w:sz w:val="22"/>
          <w:szCs w:val="22"/>
        </w:rPr>
        <w:t xml:space="preserve">плащат в офиса на </w:t>
      </w:r>
      <w:r>
        <w:rPr>
          <w:i/>
          <w:sz w:val="22"/>
          <w:szCs w:val="22"/>
        </w:rPr>
        <w:t>туроператора.</w:t>
      </w:r>
    </w:p>
    <w:p w:rsidR="00502ED9" w:rsidRPr="005E13FD" w:rsidRDefault="00502ED9" w:rsidP="00502ED9">
      <w:pPr>
        <w:jc w:val="both"/>
        <w:rPr>
          <w:bCs/>
          <w:i/>
          <w:sz w:val="22"/>
          <w:szCs w:val="22"/>
        </w:rPr>
      </w:pPr>
      <w:r>
        <w:rPr>
          <w:bCs/>
          <w:i/>
          <w:sz w:val="22"/>
          <w:szCs w:val="22"/>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502ED9" w:rsidRPr="005E13FD" w:rsidRDefault="00502ED9" w:rsidP="00502ED9">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502ED9" w:rsidRPr="005E13FD" w:rsidRDefault="00502ED9" w:rsidP="00502ED9">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502ED9" w:rsidRPr="00180D6E" w:rsidRDefault="00502ED9" w:rsidP="00502ED9">
      <w:pPr>
        <w:jc w:val="both"/>
        <w:rPr>
          <w:bCs/>
          <w:i/>
          <w:sz w:val="22"/>
          <w:szCs w:val="22"/>
        </w:rPr>
      </w:pPr>
      <w:r w:rsidRPr="005E13FD">
        <w:rPr>
          <w:bCs/>
          <w:i/>
          <w:sz w:val="22"/>
          <w:szCs w:val="22"/>
        </w:rPr>
        <w:t xml:space="preserve">клиента.  </w:t>
      </w:r>
    </w:p>
    <w:p w:rsidR="00502ED9" w:rsidRPr="00502ED9" w:rsidRDefault="00502ED9" w:rsidP="00502ED9">
      <w:pPr>
        <w:rPr>
          <w:b/>
          <w:i/>
          <w:sz w:val="22"/>
          <w:szCs w:val="22"/>
          <w:u w:val="single"/>
        </w:rPr>
      </w:pPr>
      <w:r>
        <w:rPr>
          <w:i/>
          <w:sz w:val="22"/>
          <w:szCs w:val="22"/>
        </w:rPr>
        <w:t>8</w:t>
      </w:r>
      <w:r w:rsidRPr="00502ED9">
        <w:rPr>
          <w:i/>
          <w:sz w:val="22"/>
          <w:szCs w:val="22"/>
        </w:rPr>
        <w:t>. Екскурзията  не е подходящи за лица с ограничена подвижност.</w:t>
      </w:r>
    </w:p>
    <w:bookmarkEnd w:id="3"/>
    <w:p w:rsidR="00502ED9" w:rsidRPr="001804BB" w:rsidRDefault="00502ED9" w:rsidP="00502ED9">
      <w:pPr>
        <w:jc w:val="both"/>
        <w:rPr>
          <w:b/>
          <w:sz w:val="22"/>
          <w:szCs w:val="22"/>
        </w:rPr>
      </w:pPr>
      <w:r w:rsidRPr="00180D6E">
        <w:rPr>
          <w:b/>
          <w:sz w:val="22"/>
          <w:szCs w:val="22"/>
        </w:rPr>
        <w:t>3. Цен</w:t>
      </w:r>
      <w:r>
        <w:rPr>
          <w:b/>
          <w:sz w:val="22"/>
          <w:szCs w:val="22"/>
        </w:rPr>
        <w:t>и</w:t>
      </w:r>
      <w:r w:rsidRPr="00180D6E">
        <w:rPr>
          <w:b/>
          <w:sz w:val="22"/>
          <w:szCs w:val="22"/>
        </w:rPr>
        <w:t>т</w:t>
      </w:r>
      <w:r>
        <w:rPr>
          <w:b/>
          <w:sz w:val="22"/>
          <w:szCs w:val="22"/>
        </w:rPr>
        <w:t>е</w:t>
      </w:r>
      <w:r w:rsidRPr="00180D6E">
        <w:rPr>
          <w:b/>
          <w:sz w:val="22"/>
          <w:szCs w:val="22"/>
        </w:rPr>
        <w:t xml:space="preserve"> </w:t>
      </w:r>
      <w:r w:rsidR="00874ABE">
        <w:rPr>
          <w:b/>
          <w:sz w:val="22"/>
          <w:szCs w:val="22"/>
        </w:rPr>
        <w:t>9 690</w:t>
      </w:r>
      <w:r w:rsidRPr="00927197">
        <w:rPr>
          <w:b/>
          <w:sz w:val="22"/>
          <w:szCs w:val="22"/>
        </w:rPr>
        <w:t xml:space="preserve"> лв/ </w:t>
      </w:r>
      <w:r w:rsidR="00874ABE">
        <w:rPr>
          <w:b/>
          <w:sz w:val="22"/>
          <w:szCs w:val="22"/>
        </w:rPr>
        <w:t>9 790</w:t>
      </w:r>
      <w:r>
        <w:rPr>
          <w:b/>
        </w:rPr>
        <w:t xml:space="preserve"> лв</w:t>
      </w:r>
      <w:r>
        <w:rPr>
          <w:b/>
          <w:sz w:val="22"/>
          <w:szCs w:val="22"/>
        </w:rPr>
        <w:t xml:space="preserve"> са</w:t>
      </w:r>
      <w:r w:rsidRPr="00180D6E">
        <w:rPr>
          <w:b/>
          <w:sz w:val="22"/>
          <w:szCs w:val="22"/>
        </w:rPr>
        <w:t xml:space="preserve"> за човек в</w:t>
      </w:r>
      <w:r>
        <w:rPr>
          <w:b/>
          <w:sz w:val="22"/>
          <w:szCs w:val="22"/>
        </w:rPr>
        <w:t xml:space="preserve"> двойна </w:t>
      </w:r>
      <w:r w:rsidRPr="00180D6E">
        <w:rPr>
          <w:b/>
          <w:sz w:val="22"/>
          <w:szCs w:val="22"/>
        </w:rPr>
        <w:t xml:space="preserve"> стая</w:t>
      </w:r>
      <w:r>
        <w:rPr>
          <w:b/>
          <w:sz w:val="22"/>
          <w:szCs w:val="22"/>
        </w:rPr>
        <w:t>.</w:t>
      </w:r>
      <w:r w:rsidRPr="00180D6E">
        <w:rPr>
          <w:b/>
          <w:sz w:val="22"/>
          <w:szCs w:val="22"/>
        </w:rPr>
        <w:t xml:space="preserve"> За единична стая се</w:t>
      </w:r>
      <w:r w:rsidR="00874ABE">
        <w:rPr>
          <w:b/>
          <w:sz w:val="22"/>
          <w:szCs w:val="22"/>
        </w:rPr>
        <w:t xml:space="preserve"> налага</w:t>
      </w:r>
      <w:r w:rsidRPr="00180D6E">
        <w:rPr>
          <w:b/>
          <w:sz w:val="22"/>
          <w:szCs w:val="22"/>
        </w:rPr>
        <w:t xml:space="preserve"> доплаща</w:t>
      </w:r>
      <w:r w:rsidR="00874ABE">
        <w:rPr>
          <w:b/>
          <w:sz w:val="22"/>
          <w:szCs w:val="22"/>
        </w:rPr>
        <w:t>не</w:t>
      </w:r>
      <w:r w:rsidR="00707204">
        <w:rPr>
          <w:b/>
          <w:sz w:val="22"/>
          <w:szCs w:val="22"/>
        </w:rPr>
        <w:t xml:space="preserve"> </w:t>
      </w:r>
      <w:r>
        <w:rPr>
          <w:b/>
          <w:sz w:val="22"/>
          <w:szCs w:val="22"/>
        </w:rPr>
        <w:t xml:space="preserve">- </w:t>
      </w:r>
      <w:r w:rsidRPr="00180D6E">
        <w:rPr>
          <w:b/>
          <w:sz w:val="22"/>
          <w:szCs w:val="22"/>
        </w:rPr>
        <w:t>/</w:t>
      </w:r>
      <w:r w:rsidRPr="00180D6E">
        <w:rPr>
          <w:b/>
          <w:i/>
          <w:sz w:val="22"/>
          <w:szCs w:val="22"/>
        </w:rPr>
        <w:t>подлежи на актуализация</w:t>
      </w:r>
      <w:r w:rsidRPr="00180D6E">
        <w:rPr>
          <w:b/>
          <w:sz w:val="22"/>
          <w:szCs w:val="22"/>
        </w:rPr>
        <w:t>/</w:t>
      </w:r>
    </w:p>
    <w:p w:rsidR="00502ED9" w:rsidRPr="00927197" w:rsidRDefault="00502ED9" w:rsidP="00502ED9">
      <w:pPr>
        <w:jc w:val="both"/>
        <w:rPr>
          <w:i/>
          <w:sz w:val="22"/>
          <w:szCs w:val="22"/>
        </w:rPr>
      </w:pPr>
      <w:r w:rsidRPr="00180D6E">
        <w:rPr>
          <w:b/>
          <w:sz w:val="22"/>
          <w:szCs w:val="22"/>
        </w:rPr>
        <w:t>4.</w:t>
      </w:r>
      <w:r>
        <w:rPr>
          <w:b/>
          <w:sz w:val="22"/>
          <w:szCs w:val="22"/>
        </w:rPr>
        <w:t xml:space="preserve"> </w:t>
      </w:r>
      <w:r w:rsidRPr="00180D6E">
        <w:rPr>
          <w:b/>
          <w:sz w:val="22"/>
          <w:szCs w:val="22"/>
        </w:rPr>
        <w:t xml:space="preserve"> </w:t>
      </w:r>
      <w:r w:rsidRPr="00FD00B6">
        <w:rPr>
          <w:b/>
          <w:i/>
          <w:sz w:val="22"/>
          <w:szCs w:val="22"/>
        </w:rPr>
        <w:t xml:space="preserve">Има вариант за 1 или 2 нощувки в хотел </w:t>
      </w:r>
      <w:r w:rsidRPr="00180D6E">
        <w:rPr>
          <w:b/>
          <w:i/>
          <w:color w:val="000000"/>
          <w:sz w:val="22"/>
          <w:szCs w:val="22"/>
        </w:rPr>
        <w:t>“</w:t>
      </w:r>
      <w:smartTag w:uri="urn:schemas-microsoft-com:office:smarttags" w:element="PlaceName">
        <w:r w:rsidRPr="00FD00B6">
          <w:rPr>
            <w:b/>
            <w:i/>
            <w:color w:val="000000"/>
            <w:sz w:val="22"/>
            <w:szCs w:val="22"/>
            <w:lang w:val="en-US"/>
          </w:rPr>
          <w:t>Marina</w:t>
        </w:r>
      </w:smartTag>
      <w:r w:rsidRPr="00180D6E">
        <w:rPr>
          <w:b/>
          <w:i/>
          <w:color w:val="000000"/>
          <w:sz w:val="22"/>
          <w:szCs w:val="22"/>
        </w:rPr>
        <w:t xml:space="preserve"> </w:t>
      </w:r>
      <w:smartTag w:uri="urn:schemas-microsoft-com:office:smarttags" w:element="PlaceName">
        <w:r w:rsidRPr="00FD00B6">
          <w:rPr>
            <w:b/>
            <w:i/>
            <w:color w:val="000000"/>
            <w:sz w:val="22"/>
            <w:szCs w:val="22"/>
            <w:lang w:val="en-US"/>
          </w:rPr>
          <w:t>Bay</w:t>
        </w:r>
      </w:smartTag>
      <w:r w:rsidRPr="00180D6E">
        <w:rPr>
          <w:b/>
          <w:i/>
          <w:color w:val="000000"/>
          <w:sz w:val="22"/>
          <w:szCs w:val="22"/>
        </w:rPr>
        <w:t xml:space="preserve"> </w:t>
      </w:r>
      <w:r w:rsidRPr="00FD00B6">
        <w:rPr>
          <w:b/>
          <w:i/>
          <w:color w:val="000000"/>
          <w:sz w:val="22"/>
          <w:szCs w:val="22"/>
          <w:lang w:val="en-US"/>
        </w:rPr>
        <w:t>Sands</w:t>
      </w:r>
      <w:r w:rsidRPr="00180D6E">
        <w:rPr>
          <w:b/>
          <w:i/>
          <w:color w:val="000000"/>
          <w:sz w:val="22"/>
          <w:szCs w:val="22"/>
        </w:rPr>
        <w:t>”</w:t>
      </w:r>
      <w:r w:rsidRPr="00FD00B6">
        <w:rPr>
          <w:b/>
          <w:i/>
          <w:color w:val="000000"/>
          <w:sz w:val="22"/>
          <w:szCs w:val="22"/>
        </w:rPr>
        <w:t xml:space="preserve"> 5* в Сингапур.  Доплащане</w:t>
      </w:r>
    </w:p>
    <w:p w:rsidR="00502ED9" w:rsidRDefault="00502ED9" w:rsidP="00502ED9">
      <w:pPr>
        <w:jc w:val="both"/>
        <w:rPr>
          <w:b/>
          <w:i/>
          <w:color w:val="000000"/>
          <w:sz w:val="22"/>
          <w:szCs w:val="22"/>
        </w:rPr>
      </w:pPr>
      <w:r>
        <w:rPr>
          <w:b/>
          <w:i/>
          <w:color w:val="000000"/>
          <w:sz w:val="22"/>
          <w:szCs w:val="22"/>
        </w:rPr>
        <w:t>за 1 нощувка - около 295-395 лв за човек в двойна стая</w:t>
      </w:r>
      <w:r w:rsidRPr="00FD00B6">
        <w:rPr>
          <w:b/>
          <w:i/>
          <w:color w:val="000000"/>
          <w:sz w:val="22"/>
          <w:szCs w:val="22"/>
        </w:rPr>
        <w:t xml:space="preserve">. Цената варира непрекъснато и се </w:t>
      </w:r>
      <w:r>
        <w:rPr>
          <w:b/>
          <w:i/>
          <w:color w:val="000000"/>
          <w:sz w:val="22"/>
          <w:szCs w:val="22"/>
        </w:rPr>
        <w:t xml:space="preserve"> </w:t>
      </w:r>
    </w:p>
    <w:p w:rsidR="00502ED9" w:rsidRDefault="00502ED9" w:rsidP="00502ED9">
      <w:pPr>
        <w:jc w:val="both"/>
        <w:rPr>
          <w:b/>
          <w:i/>
          <w:color w:val="000000"/>
          <w:sz w:val="22"/>
          <w:szCs w:val="22"/>
        </w:rPr>
      </w:pPr>
      <w:r w:rsidRPr="00FD00B6">
        <w:rPr>
          <w:b/>
          <w:i/>
          <w:color w:val="000000"/>
          <w:sz w:val="22"/>
          <w:szCs w:val="22"/>
        </w:rPr>
        <w:t>уточнява в деня</w:t>
      </w:r>
      <w:r>
        <w:rPr>
          <w:b/>
          <w:i/>
          <w:color w:val="000000"/>
          <w:sz w:val="22"/>
          <w:szCs w:val="22"/>
        </w:rPr>
        <w:t xml:space="preserve"> </w:t>
      </w:r>
      <w:r w:rsidRPr="00FD00B6">
        <w:rPr>
          <w:b/>
          <w:i/>
          <w:color w:val="000000"/>
          <w:sz w:val="22"/>
          <w:szCs w:val="22"/>
        </w:rPr>
        <w:t>на плащането на хотела. В цената на нощувка</w:t>
      </w:r>
      <w:r>
        <w:rPr>
          <w:b/>
          <w:i/>
          <w:color w:val="000000"/>
          <w:sz w:val="22"/>
          <w:szCs w:val="22"/>
        </w:rPr>
        <w:t xml:space="preserve">та не е включена закуска,  </w:t>
      </w:r>
    </w:p>
    <w:p w:rsidR="00502ED9" w:rsidRPr="00180D6E" w:rsidRDefault="00502ED9" w:rsidP="00502ED9">
      <w:pPr>
        <w:rPr>
          <w:color w:val="FF0000"/>
        </w:rPr>
      </w:pPr>
      <w:r>
        <w:rPr>
          <w:b/>
          <w:i/>
          <w:color w:val="000000"/>
          <w:sz w:val="22"/>
          <w:szCs w:val="22"/>
        </w:rPr>
        <w:t>тя се</w:t>
      </w:r>
      <w:r w:rsidRPr="00FD00B6">
        <w:rPr>
          <w:b/>
          <w:i/>
          <w:color w:val="000000"/>
          <w:sz w:val="22"/>
          <w:szCs w:val="22"/>
        </w:rPr>
        <w:t xml:space="preserve"> плаща</w:t>
      </w:r>
      <w:r>
        <w:rPr>
          <w:b/>
          <w:i/>
          <w:color w:val="000000"/>
          <w:sz w:val="22"/>
          <w:szCs w:val="22"/>
        </w:rPr>
        <w:t xml:space="preserve"> </w:t>
      </w:r>
      <w:r w:rsidRPr="00FD00B6">
        <w:rPr>
          <w:b/>
          <w:i/>
          <w:color w:val="000000"/>
          <w:sz w:val="22"/>
          <w:szCs w:val="22"/>
        </w:rPr>
        <w:t>допълнително на място в хотела - 41 сингапурски долара (26 евро).</w:t>
      </w:r>
      <w:r w:rsidRPr="00180D6E">
        <w:rPr>
          <w:color w:val="FF0000"/>
        </w:rPr>
        <w:t xml:space="preserve"> </w:t>
      </w:r>
    </w:p>
    <w:p w:rsidR="00502ED9" w:rsidRPr="00AF3B86" w:rsidRDefault="00502ED9" w:rsidP="00502ED9">
      <w:pPr>
        <w:rPr>
          <w:b/>
          <w:i/>
          <w:sz w:val="22"/>
          <w:szCs w:val="22"/>
        </w:rPr>
      </w:pPr>
      <w:r w:rsidRPr="00180D6E">
        <w:rPr>
          <w:b/>
          <w:i/>
          <w:sz w:val="22"/>
          <w:szCs w:val="22"/>
        </w:rPr>
        <w:lastRenderedPageBreak/>
        <w:t>В цената не е включен транспорт до хотела,  ако нощувката е само една, а престоят в Сингапур е по-дълъг – възможностите са да се ползва градски транспорт, такси или да се заплати трансфер.</w:t>
      </w:r>
    </w:p>
    <w:p w:rsidR="00502ED9" w:rsidRPr="00180D6E" w:rsidRDefault="00502ED9" w:rsidP="00502ED9">
      <w:pPr>
        <w:rPr>
          <w:b/>
          <w:i/>
        </w:rPr>
      </w:pPr>
      <w:r w:rsidRPr="00180D6E">
        <w:rPr>
          <w:rFonts w:ascii="Calibri" w:hAnsi="Calibri"/>
          <w:b/>
          <w:i/>
        </w:rPr>
        <w:t>*</w:t>
      </w:r>
      <w:r w:rsidRPr="00180D6E">
        <w:rPr>
          <w:b/>
          <w:i/>
        </w:rPr>
        <w:t xml:space="preserve">Забележка: </w:t>
      </w:r>
      <w:r w:rsidRPr="00180D6E">
        <w:rPr>
          <w:rStyle w:val="Strong"/>
          <w:i/>
        </w:rPr>
        <w:t xml:space="preserve">Цените на допълнителните екскурзии и мероприятия, както и цените за доплащане на единична стая </w:t>
      </w:r>
      <w:r w:rsidRPr="00180D6E">
        <w:rPr>
          <w:b/>
          <w:i/>
        </w:rPr>
        <w:t>са към дата 18.01.202</w:t>
      </w:r>
      <w:r>
        <w:rPr>
          <w:b/>
          <w:i/>
        </w:rPr>
        <w:t>3</w:t>
      </w:r>
      <w:r w:rsidRPr="00180D6E">
        <w:rPr>
          <w:b/>
          <w:i/>
        </w:rPr>
        <w:t xml:space="preserve"> г и подлежат на актуализация.</w:t>
      </w:r>
    </w:p>
    <w:p w:rsidR="00502ED9" w:rsidRPr="00502ED9" w:rsidRDefault="00502ED9" w:rsidP="00502ED9">
      <w:pPr>
        <w:ind w:left="720"/>
        <w:rPr>
          <w:rFonts w:eastAsiaTheme="minorHAnsi" w:cstheme="minorBidi"/>
          <w:i/>
          <w:lang w:val="en-US" w:eastAsia="en-US"/>
        </w:rPr>
      </w:pPr>
    </w:p>
    <w:p w:rsidR="00502ED9" w:rsidRPr="00502ED9" w:rsidRDefault="00502ED9" w:rsidP="00502ED9">
      <w:pPr>
        <w:jc w:val="both"/>
        <w:rPr>
          <w:b/>
        </w:rPr>
      </w:pPr>
      <w:r w:rsidRPr="00502ED9">
        <w:rPr>
          <w:b/>
        </w:rPr>
        <w:t>5.  Начин на плащане:</w:t>
      </w:r>
    </w:p>
    <w:p w:rsidR="00502ED9" w:rsidRPr="00502ED9" w:rsidRDefault="00502ED9" w:rsidP="00502ED9">
      <w:pPr>
        <w:jc w:val="both"/>
        <w:rPr>
          <w:b/>
        </w:rPr>
      </w:pPr>
      <w:r w:rsidRPr="00502ED9">
        <w:rPr>
          <w:b/>
        </w:rPr>
        <w:t xml:space="preserve">  - в брой (в офиса на ТО)        </w:t>
      </w:r>
    </w:p>
    <w:p w:rsidR="00502ED9" w:rsidRPr="00502ED9" w:rsidRDefault="00502ED9" w:rsidP="00502ED9">
      <w:pPr>
        <w:jc w:val="both"/>
        <w:rPr>
          <w:b/>
        </w:rPr>
      </w:pPr>
      <w:r w:rsidRPr="00502ED9">
        <w:rPr>
          <w:b/>
        </w:rPr>
        <w:t xml:space="preserve">  - по банков път   </w:t>
      </w:r>
    </w:p>
    <w:p w:rsidR="00502ED9" w:rsidRDefault="00502ED9" w:rsidP="00502ED9">
      <w:pPr>
        <w:jc w:val="center"/>
        <w:rPr>
          <w:b/>
          <w:bCs/>
          <w:i/>
          <w:sz w:val="22"/>
          <w:szCs w:val="22"/>
          <w:u w:val="single"/>
        </w:rPr>
      </w:pPr>
    </w:p>
    <w:p w:rsidR="00502ED9" w:rsidRDefault="00502ED9" w:rsidP="00502ED9">
      <w:pPr>
        <w:jc w:val="center"/>
        <w:rPr>
          <w:b/>
          <w:bCs/>
          <w:i/>
          <w:sz w:val="22"/>
          <w:szCs w:val="22"/>
          <w:u w:val="single"/>
        </w:rPr>
      </w:pPr>
    </w:p>
    <w:p w:rsidR="00502ED9" w:rsidRPr="00502ED9" w:rsidRDefault="00502ED9" w:rsidP="00502ED9">
      <w:pPr>
        <w:jc w:val="center"/>
        <w:rPr>
          <w:b/>
          <w:bCs/>
          <w:i/>
          <w:sz w:val="22"/>
          <w:szCs w:val="22"/>
          <w:u w:val="single"/>
        </w:rPr>
      </w:pPr>
      <w:r w:rsidRPr="00502ED9">
        <w:rPr>
          <w:b/>
          <w:bCs/>
          <w:i/>
          <w:sz w:val="22"/>
          <w:szCs w:val="22"/>
          <w:u w:val="single"/>
        </w:rPr>
        <w:t xml:space="preserve">ПРИ ЗАПИСВАНЕ Е НЕОБХОДИМО ДА СЕ ВНЕСЕ ДЕПОЗИТ ОТ </w:t>
      </w:r>
      <w:r>
        <w:rPr>
          <w:b/>
          <w:bCs/>
          <w:i/>
          <w:sz w:val="22"/>
          <w:szCs w:val="22"/>
          <w:u w:val="single"/>
        </w:rPr>
        <w:t xml:space="preserve">4 </w:t>
      </w:r>
      <w:r w:rsidR="00707204">
        <w:rPr>
          <w:b/>
          <w:bCs/>
          <w:i/>
          <w:sz w:val="22"/>
          <w:szCs w:val="22"/>
          <w:u w:val="single"/>
        </w:rPr>
        <w:t>3</w:t>
      </w:r>
      <w:r>
        <w:rPr>
          <w:b/>
          <w:bCs/>
          <w:i/>
          <w:sz w:val="22"/>
          <w:szCs w:val="22"/>
          <w:u w:val="single"/>
        </w:rPr>
        <w:t>00</w:t>
      </w:r>
      <w:r w:rsidRPr="00502ED9">
        <w:rPr>
          <w:b/>
          <w:bCs/>
          <w:i/>
          <w:sz w:val="22"/>
          <w:szCs w:val="22"/>
          <w:u w:val="single"/>
        </w:rPr>
        <w:t xml:space="preserve"> лв.</w:t>
      </w:r>
    </w:p>
    <w:p w:rsidR="00F0298D" w:rsidRPr="00F0298D" w:rsidRDefault="00502ED9" w:rsidP="007A7B8E">
      <w:pPr>
        <w:pStyle w:val="BodyText2"/>
        <w:spacing w:after="0"/>
        <w:jc w:val="center"/>
        <w:rPr>
          <w:b/>
          <w:i/>
          <w:sz w:val="22"/>
          <w:szCs w:val="22"/>
        </w:rPr>
      </w:pPr>
      <w:r w:rsidRPr="00F0298D">
        <w:rPr>
          <w:b/>
          <w:i/>
          <w:sz w:val="22"/>
          <w:szCs w:val="22"/>
        </w:rPr>
        <w:t xml:space="preserve">ДЕПОЗИТ  - </w:t>
      </w:r>
      <w:r w:rsidRPr="00F0298D">
        <w:rPr>
          <w:b/>
          <w:i/>
          <w:sz w:val="28"/>
          <w:szCs w:val="28"/>
        </w:rPr>
        <w:t xml:space="preserve">4 </w:t>
      </w:r>
      <w:r w:rsidR="00874ABE">
        <w:rPr>
          <w:b/>
          <w:i/>
          <w:sz w:val="28"/>
          <w:szCs w:val="28"/>
        </w:rPr>
        <w:t>0</w:t>
      </w:r>
      <w:r w:rsidRPr="00F0298D">
        <w:rPr>
          <w:b/>
          <w:i/>
          <w:sz w:val="28"/>
          <w:szCs w:val="28"/>
        </w:rPr>
        <w:t xml:space="preserve">00 лв  </w:t>
      </w:r>
      <w:r w:rsidRPr="00F0298D">
        <w:rPr>
          <w:b/>
          <w:i/>
          <w:sz w:val="28"/>
          <w:szCs w:val="28"/>
          <w:u w:val="single"/>
        </w:rPr>
        <w:t>(внася се при записване)</w:t>
      </w:r>
    </w:p>
    <w:p w:rsidR="00502ED9" w:rsidRPr="007A7B8E" w:rsidRDefault="00502ED9" w:rsidP="007A7B8E">
      <w:pPr>
        <w:pStyle w:val="BodyText2"/>
        <w:spacing w:after="0"/>
        <w:jc w:val="center"/>
        <w:rPr>
          <w:b/>
          <w:i/>
          <w:sz w:val="22"/>
          <w:szCs w:val="22"/>
          <w:u w:val="single"/>
        </w:rPr>
      </w:pPr>
      <w:r w:rsidRPr="007A7B8E">
        <w:rPr>
          <w:b/>
          <w:i/>
          <w:sz w:val="22"/>
          <w:szCs w:val="22"/>
          <w:u w:val="single"/>
          <w:lang w:val="en-US"/>
        </w:rPr>
        <w:t>I</w:t>
      </w:r>
      <w:r w:rsidRPr="007A7B8E">
        <w:rPr>
          <w:b/>
          <w:i/>
          <w:sz w:val="22"/>
          <w:szCs w:val="22"/>
          <w:u w:val="single"/>
        </w:rPr>
        <w:t xml:space="preserve">-во ДОПЛАЩАНЕ – </w:t>
      </w:r>
      <w:r w:rsidR="00874ABE" w:rsidRPr="007A7B8E">
        <w:rPr>
          <w:b/>
          <w:i/>
          <w:sz w:val="28"/>
          <w:szCs w:val="28"/>
          <w:u w:val="single"/>
        </w:rPr>
        <w:t xml:space="preserve">3 </w:t>
      </w:r>
      <w:r w:rsidRPr="007A7B8E">
        <w:rPr>
          <w:b/>
          <w:i/>
          <w:sz w:val="28"/>
          <w:szCs w:val="28"/>
          <w:u w:val="single"/>
        </w:rPr>
        <w:t>000 лв (внася се след издаване на австралийска виза)</w:t>
      </w:r>
    </w:p>
    <w:p w:rsidR="00502ED9" w:rsidRPr="007A7B8E" w:rsidRDefault="00502ED9" w:rsidP="007A7B8E">
      <w:pPr>
        <w:pStyle w:val="BodyText2"/>
        <w:spacing w:after="0"/>
        <w:jc w:val="center"/>
        <w:rPr>
          <w:b/>
          <w:i/>
          <w:sz w:val="22"/>
          <w:szCs w:val="22"/>
          <w:u w:val="single"/>
        </w:rPr>
      </w:pPr>
      <w:r w:rsidRPr="007A7B8E">
        <w:rPr>
          <w:b/>
          <w:i/>
          <w:sz w:val="22"/>
          <w:szCs w:val="22"/>
          <w:u w:val="single"/>
          <w:lang w:val="en-US"/>
        </w:rPr>
        <w:t>II</w:t>
      </w:r>
      <w:r w:rsidRPr="007A7B8E">
        <w:rPr>
          <w:b/>
          <w:i/>
          <w:sz w:val="22"/>
          <w:szCs w:val="22"/>
          <w:u w:val="single"/>
        </w:rPr>
        <w:t xml:space="preserve">-ро ОКОНЧАТЕЛНО ДОПЛАЩАНЕ - </w:t>
      </w:r>
      <w:r w:rsidRPr="007A7B8E">
        <w:rPr>
          <w:b/>
          <w:i/>
          <w:sz w:val="28"/>
          <w:szCs w:val="28"/>
          <w:u w:val="single"/>
        </w:rPr>
        <w:t>краен срок за внасяне на цялата сума -</w:t>
      </w:r>
    </w:p>
    <w:p w:rsidR="00502ED9" w:rsidRPr="00F0298D" w:rsidRDefault="00502ED9" w:rsidP="007A7B8E">
      <w:pPr>
        <w:pStyle w:val="BodyText2"/>
        <w:spacing w:after="0"/>
        <w:jc w:val="center"/>
        <w:rPr>
          <w:b/>
          <w:i/>
          <w:sz w:val="22"/>
          <w:szCs w:val="22"/>
          <w:u w:val="single"/>
        </w:rPr>
      </w:pPr>
      <w:r w:rsidRPr="00F0298D">
        <w:rPr>
          <w:b/>
          <w:i/>
          <w:sz w:val="28"/>
          <w:szCs w:val="28"/>
          <w:u w:val="single"/>
        </w:rPr>
        <w:t xml:space="preserve">30 </w:t>
      </w:r>
      <w:r w:rsidRPr="00F0298D">
        <w:rPr>
          <w:b/>
          <w:i/>
          <w:sz w:val="22"/>
          <w:szCs w:val="22"/>
          <w:u w:val="single"/>
        </w:rPr>
        <w:t>РАБОТНИ ДНИ ПРЕДИ ДАТАТА НА ТРЪГВАНЕ</w:t>
      </w:r>
    </w:p>
    <w:p w:rsidR="00502ED9" w:rsidRPr="00502ED9" w:rsidRDefault="00502ED9" w:rsidP="00502ED9">
      <w:pPr>
        <w:autoSpaceDE w:val="0"/>
        <w:autoSpaceDN w:val="0"/>
        <w:jc w:val="both"/>
        <w:rPr>
          <w:b/>
          <w:bCs/>
          <w:sz w:val="22"/>
          <w:szCs w:val="22"/>
          <w:u w:val="single"/>
        </w:rPr>
      </w:pPr>
    </w:p>
    <w:p w:rsidR="00502ED9" w:rsidRPr="00502ED9" w:rsidRDefault="00502ED9" w:rsidP="00502ED9">
      <w:pPr>
        <w:jc w:val="center"/>
        <w:rPr>
          <w:b/>
          <w:i/>
          <w:sz w:val="22"/>
          <w:szCs w:val="22"/>
          <w:u w:val="single"/>
        </w:rPr>
      </w:pPr>
      <w:r w:rsidRPr="00502ED9">
        <w:rPr>
          <w:b/>
          <w:i/>
          <w:sz w:val="22"/>
          <w:szCs w:val="22"/>
          <w:u w:val="single"/>
        </w:rPr>
        <w:t>МИНИМАЛЕН БРОЙ УЧАСТНИЦИ, НЕОБХОДИМ ЗА ПРОВЕЖДАНЕ НА ТУРИСТИЧЕСКИЯ ПАКЕТ 1</w:t>
      </w:r>
      <w:r>
        <w:rPr>
          <w:b/>
          <w:i/>
          <w:sz w:val="22"/>
          <w:szCs w:val="22"/>
          <w:u w:val="single"/>
        </w:rPr>
        <w:t>5</w:t>
      </w:r>
      <w:r w:rsidRPr="00502ED9">
        <w:rPr>
          <w:b/>
          <w:i/>
          <w:sz w:val="22"/>
          <w:szCs w:val="22"/>
          <w:u w:val="single"/>
        </w:rPr>
        <w:t xml:space="preserve"> ДУШИ.</w:t>
      </w:r>
    </w:p>
    <w:p w:rsidR="00502ED9" w:rsidRPr="00502ED9" w:rsidRDefault="00502ED9" w:rsidP="00502ED9">
      <w:pPr>
        <w:jc w:val="center"/>
        <w:rPr>
          <w:b/>
          <w:i/>
          <w:sz w:val="22"/>
          <w:szCs w:val="22"/>
          <w:u w:val="single"/>
        </w:rPr>
      </w:pPr>
      <w:r w:rsidRPr="00502ED9">
        <w:rPr>
          <w:b/>
          <w:i/>
          <w:sz w:val="22"/>
          <w:szCs w:val="22"/>
          <w:u w:val="single"/>
        </w:rPr>
        <w:t>В СЛУЧАЙ ЧЕ НЕ СЕ СЪБЕРЕ ГРУПА ОТ 1</w:t>
      </w:r>
      <w:r>
        <w:rPr>
          <w:b/>
          <w:i/>
          <w:sz w:val="22"/>
          <w:szCs w:val="22"/>
          <w:u w:val="single"/>
        </w:rPr>
        <w:t>5</w:t>
      </w:r>
      <w:r w:rsidRPr="00502ED9">
        <w:rPr>
          <w:b/>
          <w:i/>
          <w:sz w:val="22"/>
          <w:szCs w:val="22"/>
          <w:u w:val="single"/>
        </w:rPr>
        <w:t>ЧОВЕКА, СЕ НАЛАГА ДОПЛАЩАНЕ, КОЕТО СЕ ОПРЕДЕЛЯ В ЗАВИСИМОСТ ОТ БРОЯ НА УЧАСТНИЦИТЕ ПО ПРОГРАМАТА.</w:t>
      </w:r>
    </w:p>
    <w:p w:rsidR="00502ED9" w:rsidRPr="00502ED9" w:rsidRDefault="00502ED9" w:rsidP="00502ED9">
      <w:pPr>
        <w:jc w:val="center"/>
        <w:rPr>
          <w:b/>
          <w:i/>
          <w:sz w:val="22"/>
          <w:szCs w:val="22"/>
        </w:rPr>
      </w:pPr>
    </w:p>
    <w:p w:rsidR="00502ED9" w:rsidRPr="00502ED9" w:rsidRDefault="00502ED9" w:rsidP="00502ED9">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02ED9" w:rsidRDefault="00502ED9" w:rsidP="00A6625B">
      <w:pPr>
        <w:pStyle w:val="BodyText"/>
        <w:rPr>
          <w:b/>
          <w:bCs/>
          <w:sz w:val="22"/>
        </w:rPr>
      </w:pPr>
    </w:p>
    <w:p w:rsidR="00A6625B" w:rsidRPr="00A6625B" w:rsidRDefault="00A6625B" w:rsidP="00A6625B">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A6625B" w:rsidRPr="00A6625B" w:rsidRDefault="00A6625B" w:rsidP="00A6625B">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A6625B" w:rsidRPr="00A6625B" w:rsidRDefault="00A6625B" w:rsidP="00A6625B">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BG84RZBB91551060543404 </w:t>
      </w:r>
    </w:p>
    <w:p w:rsidR="00A6625B" w:rsidRPr="00A6625B" w:rsidRDefault="00A6625B" w:rsidP="00A6625B">
      <w:pPr>
        <w:rPr>
          <w:b/>
        </w:rPr>
      </w:pPr>
      <w:r w:rsidRPr="00A6625B">
        <w:rPr>
          <w:b/>
        </w:rPr>
        <w:t xml:space="preserve">BIC: RZBBBGSF </w:t>
      </w:r>
    </w:p>
    <w:p w:rsidR="00A6625B" w:rsidRPr="00A6625B" w:rsidRDefault="00A6625B" w:rsidP="00A6625B">
      <w:pPr>
        <w:jc w:val="both"/>
        <w:rPr>
          <w:b/>
        </w:rPr>
      </w:pPr>
      <w:r w:rsidRPr="00A6625B">
        <w:rPr>
          <w:b/>
        </w:rPr>
        <w:tab/>
      </w:r>
    </w:p>
    <w:p w:rsidR="00A6625B" w:rsidRPr="00A6625B" w:rsidRDefault="00A6625B" w:rsidP="00A6625B">
      <w:pPr>
        <w:rPr>
          <w:b/>
          <w:sz w:val="28"/>
          <w:szCs w:val="28"/>
          <w:u w:val="single"/>
        </w:rPr>
      </w:pPr>
      <w:r w:rsidRPr="00A6625B">
        <w:rPr>
          <w:b/>
          <w:sz w:val="28"/>
          <w:szCs w:val="28"/>
          <w:u w:val="single"/>
        </w:rPr>
        <w:t>Първа Инвестиционна Банка</w:t>
      </w:r>
    </w:p>
    <w:p w:rsidR="00A6625B" w:rsidRPr="00A6625B" w:rsidRDefault="00A6625B" w:rsidP="00A6625B">
      <w:pPr>
        <w:rPr>
          <w:b/>
          <w:sz w:val="28"/>
          <w:szCs w:val="28"/>
        </w:rPr>
      </w:pPr>
      <w:r w:rsidRPr="00A6625B">
        <w:rPr>
          <w:b/>
          <w:sz w:val="28"/>
          <w:szCs w:val="28"/>
        </w:rPr>
        <w:t>„2M-KO” 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IBAN: BG69</w:t>
      </w:r>
      <w:r w:rsidRPr="00A6625B">
        <w:rPr>
          <w:b/>
          <w:lang w:val="en-US"/>
        </w:rPr>
        <w:t>FINV</w:t>
      </w:r>
      <w:r w:rsidRPr="00A6625B">
        <w:rPr>
          <w:b/>
        </w:rPr>
        <w:t xml:space="preserve">91501016595065 </w:t>
      </w:r>
    </w:p>
    <w:p w:rsidR="00A6625B" w:rsidRPr="00A6625B" w:rsidRDefault="00A6625B" w:rsidP="00A6625B">
      <w:pPr>
        <w:jc w:val="both"/>
        <w:rPr>
          <w:b/>
        </w:rPr>
      </w:pPr>
      <w:r w:rsidRPr="00A6625B">
        <w:rPr>
          <w:b/>
        </w:rPr>
        <w:t xml:space="preserve">BIC:   </w:t>
      </w:r>
      <w:r w:rsidRPr="00A6625B">
        <w:rPr>
          <w:b/>
          <w:lang w:val="en-US"/>
        </w:rPr>
        <w:t>FINV</w:t>
      </w:r>
      <w:r w:rsidRPr="00A6625B">
        <w:rPr>
          <w:b/>
        </w:rPr>
        <w:t>BGSF</w:t>
      </w:r>
    </w:p>
    <w:p w:rsidR="00A6625B" w:rsidRPr="00A6625B" w:rsidRDefault="00A6625B" w:rsidP="00A6625B"/>
    <w:p w:rsidR="00A6625B" w:rsidRPr="00A6625B" w:rsidRDefault="00A6625B" w:rsidP="00A6625B">
      <w:pPr>
        <w:rPr>
          <w:b/>
          <w:sz w:val="28"/>
          <w:szCs w:val="28"/>
          <w:u w:val="single"/>
        </w:rPr>
      </w:pPr>
      <w:r w:rsidRPr="00A6625B">
        <w:rPr>
          <w:b/>
          <w:sz w:val="28"/>
          <w:szCs w:val="28"/>
          <w:u w:val="single"/>
        </w:rPr>
        <w:t>Банка ОББ</w:t>
      </w:r>
    </w:p>
    <w:p w:rsidR="00A6625B" w:rsidRPr="00A6625B" w:rsidRDefault="00A6625B" w:rsidP="00A6625B">
      <w:pPr>
        <w:rPr>
          <w:b/>
          <w:sz w:val="28"/>
          <w:szCs w:val="28"/>
        </w:rPr>
      </w:pPr>
      <w:r w:rsidRPr="00A6625B">
        <w:rPr>
          <w:b/>
          <w:sz w:val="28"/>
          <w:szCs w:val="28"/>
        </w:rPr>
        <w:t>„2M-KO”ООД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BG54UBBS84231010215712    </w:t>
      </w:r>
    </w:p>
    <w:p w:rsidR="00A6625B" w:rsidRPr="00A6625B" w:rsidRDefault="00A6625B" w:rsidP="00A6625B">
      <w:pPr>
        <w:jc w:val="both"/>
        <w:rPr>
          <w:b/>
        </w:rPr>
      </w:pPr>
      <w:r w:rsidRPr="00A6625B">
        <w:rPr>
          <w:b/>
        </w:rPr>
        <w:t>BIC:   UBBSBGSF</w:t>
      </w:r>
    </w:p>
    <w:p w:rsidR="00A6625B" w:rsidRPr="00A6625B" w:rsidRDefault="00A6625B" w:rsidP="00A6625B">
      <w:pPr>
        <w:jc w:val="both"/>
        <w:rPr>
          <w:b/>
          <w:sz w:val="22"/>
        </w:rPr>
      </w:pPr>
    </w:p>
    <w:p w:rsidR="00A6625B" w:rsidRPr="00A6625B" w:rsidRDefault="00A6625B" w:rsidP="00A6625B">
      <w:pPr>
        <w:jc w:val="both"/>
        <w:rPr>
          <w:b/>
          <w:sz w:val="22"/>
        </w:rPr>
      </w:pPr>
    </w:p>
    <w:p w:rsidR="00A6625B" w:rsidRPr="00A6625B" w:rsidRDefault="00A6625B" w:rsidP="00A6625B">
      <w:pPr>
        <w:spacing w:line="480" w:lineRule="auto"/>
        <w:rPr>
          <w:b/>
          <w:i/>
          <w:sz w:val="22"/>
          <w:szCs w:val="22"/>
          <w:u w:val="single"/>
        </w:rPr>
      </w:pPr>
    </w:p>
    <w:p w:rsidR="00502ED9" w:rsidRDefault="00502ED9" w:rsidP="00502ED9">
      <w:pPr>
        <w:pStyle w:val="BodyText"/>
        <w:jc w:val="both"/>
        <w:rPr>
          <w:b/>
          <w:bCs/>
          <w:sz w:val="22"/>
        </w:rPr>
      </w:pPr>
    </w:p>
    <w:p w:rsidR="00502ED9" w:rsidRDefault="00502ED9" w:rsidP="00502ED9">
      <w:pPr>
        <w:pStyle w:val="BodyText"/>
        <w:jc w:val="both"/>
        <w:rPr>
          <w:b/>
          <w:bCs/>
          <w:sz w:val="22"/>
        </w:rPr>
      </w:pPr>
      <w:r w:rsidRPr="003A7D95">
        <w:rPr>
          <w:b/>
          <w:bCs/>
          <w:sz w:val="22"/>
        </w:rPr>
        <w:t>НЕОБХОДИМИ ДОКУМЕНТИ</w:t>
      </w:r>
      <w:r>
        <w:rPr>
          <w:b/>
          <w:bCs/>
          <w:sz w:val="22"/>
        </w:rPr>
        <w:t xml:space="preserve"> ЗА ВИЗА</w:t>
      </w:r>
      <w:r w:rsidRPr="003A7D95">
        <w:rPr>
          <w:b/>
          <w:bCs/>
          <w:sz w:val="22"/>
        </w:rPr>
        <w:t>:</w:t>
      </w:r>
      <w:r>
        <w:rPr>
          <w:b/>
          <w:bCs/>
          <w:sz w:val="22"/>
        </w:rPr>
        <w:t xml:space="preserve"> </w:t>
      </w:r>
    </w:p>
    <w:p w:rsidR="00502ED9" w:rsidRPr="00502ED9" w:rsidRDefault="00502ED9" w:rsidP="00502ED9">
      <w:pPr>
        <w:pStyle w:val="BodyText"/>
        <w:rPr>
          <w:b/>
          <w:bCs/>
          <w:u w:val="single"/>
        </w:rPr>
      </w:pPr>
      <w:r>
        <w:rPr>
          <w:b/>
          <w:bCs/>
          <w:u w:val="single"/>
        </w:rPr>
        <w:t>В</w:t>
      </w:r>
      <w:r w:rsidRPr="00F13826">
        <w:rPr>
          <w:b/>
          <w:bCs/>
          <w:u w:val="single"/>
        </w:rPr>
        <w:t>иза за Австралия:</w:t>
      </w:r>
    </w:p>
    <w:p w:rsidR="00502ED9" w:rsidRPr="0044029E" w:rsidRDefault="00502ED9" w:rsidP="00502ED9">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02ED9" w:rsidRPr="00180D6E" w:rsidRDefault="00502ED9" w:rsidP="00502ED9">
      <w:pPr>
        <w:ind w:left="540" w:hanging="540"/>
        <w:rPr>
          <w:sz w:val="22"/>
          <w:szCs w:val="22"/>
          <w:u w:val="single"/>
        </w:rPr>
      </w:pPr>
      <w:r>
        <w:rPr>
          <w:sz w:val="22"/>
          <w:szCs w:val="22"/>
        </w:rPr>
        <w:t xml:space="preserve">                 </w:t>
      </w:r>
      <w:r w:rsidRPr="00180D6E">
        <w:rPr>
          <w:sz w:val="22"/>
          <w:szCs w:val="22"/>
          <w:u w:val="single"/>
        </w:rPr>
        <w:t xml:space="preserve">1. служебна бележка от местоработата (с подпис и печат):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контакт на прекия началник (телефон, </w:t>
      </w:r>
      <w:r w:rsidRPr="008253FA">
        <w:rPr>
          <w:sz w:val="22"/>
          <w:szCs w:val="22"/>
          <w:lang w:val="en-US"/>
        </w:rPr>
        <w:t>e</w:t>
      </w:r>
      <w:r w:rsidRPr="00180D6E">
        <w:rPr>
          <w:sz w:val="22"/>
          <w:szCs w:val="22"/>
        </w:rPr>
        <w:t>-</w:t>
      </w:r>
      <w:r w:rsidRPr="008253FA">
        <w:rPr>
          <w:sz w:val="22"/>
          <w:szCs w:val="22"/>
          <w:lang w:val="en-US"/>
        </w:rPr>
        <w:t>mail</w:t>
      </w:r>
      <w:r w:rsidRPr="00180D6E">
        <w:rPr>
          <w:sz w:val="22"/>
          <w:szCs w:val="22"/>
        </w:rPr>
        <w:t>)</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кога работи лицето там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на каква длъжност</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коя до коя дата е в отпуск</w:t>
      </w:r>
    </w:p>
    <w:p w:rsidR="00502ED9" w:rsidRPr="00A07309"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 коя дата се очаква пак да се яви на работа </w:t>
      </w:r>
    </w:p>
    <w:p w:rsidR="00502ED9" w:rsidRPr="00180D6E" w:rsidRDefault="00502ED9" w:rsidP="00502ED9">
      <w:pPr>
        <w:tabs>
          <w:tab w:val="left" w:pos="540"/>
          <w:tab w:val="left" w:pos="900"/>
        </w:tabs>
        <w:ind w:left="540" w:hanging="540"/>
        <w:rPr>
          <w:sz w:val="22"/>
          <w:szCs w:val="22"/>
          <w:u w:val="single"/>
        </w:rPr>
      </w:pPr>
      <w:r>
        <w:rPr>
          <w:sz w:val="22"/>
          <w:szCs w:val="22"/>
        </w:rPr>
        <w:t xml:space="preserve">                 </w:t>
      </w:r>
      <w:r w:rsidRPr="00180D6E">
        <w:rPr>
          <w:sz w:val="22"/>
          <w:szCs w:val="22"/>
          <w:u w:val="single"/>
        </w:rPr>
        <w:t>2. банкова сметка:</w:t>
      </w:r>
    </w:p>
    <w:p w:rsidR="00502ED9" w:rsidRPr="00180D6E" w:rsidRDefault="00502ED9" w:rsidP="00502ED9">
      <w:pPr>
        <w:tabs>
          <w:tab w:val="left" w:pos="720"/>
          <w:tab w:val="left" w:pos="90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титуляр</w:t>
      </w:r>
    </w:p>
    <w:p w:rsidR="00502ED9" w:rsidRPr="00180D6E"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налична банкова сметка - извлечение с транзакции за последните 3 месеца</w:t>
      </w:r>
    </w:p>
    <w:p w:rsidR="00502ED9" w:rsidRPr="00A07309"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баланс по сметка със скорошна дата</w:t>
      </w:r>
    </w:p>
    <w:p w:rsidR="00502ED9" w:rsidRPr="00605352" w:rsidRDefault="00502ED9" w:rsidP="00502ED9">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180D6E">
        <w:rPr>
          <w:sz w:val="22"/>
          <w:szCs w:val="22"/>
          <w:u w:val="single"/>
        </w:rPr>
        <w:t>3. ако сте собственик (съдружник) на ЕТ, АД, СД, ООД</w:t>
      </w:r>
      <w:r>
        <w:rPr>
          <w:sz w:val="22"/>
          <w:szCs w:val="22"/>
          <w:u w:val="single"/>
        </w:rPr>
        <w:t>:</w:t>
      </w:r>
    </w:p>
    <w:p w:rsidR="00502ED9" w:rsidRPr="00180D6E" w:rsidRDefault="00502ED9" w:rsidP="00502ED9">
      <w:pPr>
        <w:ind w:left="540" w:hanging="540"/>
        <w:jc w:val="both"/>
        <w:rPr>
          <w:sz w:val="22"/>
          <w:szCs w:val="22"/>
        </w:rPr>
      </w:pP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фирмена банкова сметка с транзакции за последните 3 месеца</w:t>
      </w:r>
    </w:p>
    <w:p w:rsidR="00502ED9" w:rsidRPr="00180D6E" w:rsidRDefault="00502ED9" w:rsidP="00502ED9">
      <w:pPr>
        <w:tabs>
          <w:tab w:val="left" w:pos="36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w:t>
      </w:r>
      <w:r w:rsidRPr="00180D6E">
        <w:t>удостоверение от Данъчна служба</w:t>
      </w:r>
      <w:r w:rsidRPr="00180D6E">
        <w:rPr>
          <w:sz w:val="28"/>
          <w:szCs w:val="28"/>
        </w:rPr>
        <w:t xml:space="preserve"> </w:t>
      </w:r>
      <w:r w:rsidRPr="00180D6E">
        <w:rPr>
          <w:sz w:val="22"/>
          <w:szCs w:val="22"/>
        </w:rPr>
        <w:t>за липса на данъчни задължения</w:t>
      </w:r>
    </w:p>
    <w:p w:rsidR="00502ED9" w:rsidRPr="00180D6E" w:rsidRDefault="00502ED9" w:rsidP="00502ED9">
      <w:pPr>
        <w:tabs>
          <w:tab w:val="left" w:pos="360"/>
          <w:tab w:val="left" w:pos="720"/>
        </w:tabs>
        <w:ind w:left="540" w:hanging="540"/>
        <w:jc w:val="both"/>
        <w:rPr>
          <w:sz w:val="22"/>
          <w:szCs w:val="22"/>
        </w:rPr>
      </w:pPr>
      <w:r w:rsidRPr="00180D6E">
        <w:rPr>
          <w:sz w:val="22"/>
          <w:szCs w:val="22"/>
        </w:rPr>
        <w:t xml:space="preserve">           </w:t>
      </w:r>
      <w:r>
        <w:rPr>
          <w:sz w:val="22"/>
          <w:szCs w:val="22"/>
        </w:rPr>
        <w:t xml:space="preserve">         </w:t>
      </w:r>
      <w:r w:rsidRPr="00180D6E">
        <w:rPr>
          <w:sz w:val="22"/>
          <w:szCs w:val="22"/>
        </w:rPr>
        <w:t xml:space="preserve">  - извлечение по ЕИК</w:t>
      </w:r>
    </w:p>
    <w:p w:rsidR="00502ED9" w:rsidRPr="008253FA" w:rsidRDefault="00502ED9" w:rsidP="00502ED9">
      <w:pPr>
        <w:jc w:val="both"/>
        <w:rPr>
          <w:sz w:val="22"/>
          <w:szCs w:val="22"/>
        </w:rPr>
      </w:pPr>
    </w:p>
    <w:p w:rsidR="00502ED9" w:rsidRPr="00180D6E" w:rsidRDefault="00502ED9" w:rsidP="00502ED9">
      <w:pPr>
        <w:jc w:val="both"/>
        <w:rPr>
          <w:sz w:val="22"/>
          <w:szCs w:val="22"/>
          <w:u w:val="single"/>
        </w:rPr>
      </w:pPr>
      <w:r w:rsidRPr="00180D6E">
        <w:rPr>
          <w:b/>
          <w:sz w:val="22"/>
          <w:szCs w:val="22"/>
          <w:u w:val="single"/>
        </w:rPr>
        <w:t>Всички документи</w:t>
      </w:r>
      <w:r w:rsidRPr="00180D6E">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180D6E">
        <w:rPr>
          <w:sz w:val="22"/>
          <w:szCs w:val="22"/>
          <w:u w:val="single"/>
        </w:rPr>
        <w:t>(с превод от оторизиран преводач)</w:t>
      </w:r>
    </w:p>
    <w:p w:rsidR="00502ED9" w:rsidRPr="008253FA" w:rsidRDefault="00502ED9" w:rsidP="00502ED9">
      <w:pPr>
        <w:jc w:val="both"/>
        <w:rPr>
          <w:sz w:val="22"/>
          <w:szCs w:val="22"/>
        </w:rPr>
      </w:pPr>
    </w:p>
    <w:p w:rsidR="00502ED9" w:rsidRPr="00180D6E" w:rsidRDefault="00502ED9" w:rsidP="00502ED9">
      <w:pPr>
        <w:pStyle w:val="BodyText"/>
        <w:rPr>
          <w:bCs/>
          <w:sz w:val="22"/>
          <w:szCs w:val="22"/>
        </w:rPr>
      </w:pPr>
      <w:r w:rsidRPr="00287E4A">
        <w:rPr>
          <w:b/>
          <w:sz w:val="22"/>
          <w:szCs w:val="22"/>
          <w:u w:val="single"/>
        </w:rPr>
        <w:t>За пенсионери</w:t>
      </w:r>
      <w:r w:rsidRPr="008253FA">
        <w:rPr>
          <w:sz w:val="22"/>
          <w:szCs w:val="22"/>
        </w:rPr>
        <w:t xml:space="preserve"> - </w:t>
      </w:r>
      <w:r w:rsidRPr="00287E4A">
        <w:rPr>
          <w:sz w:val="22"/>
          <w:szCs w:val="22"/>
        </w:rPr>
        <w:t>не са необходими изброените документи. Само е необходимо кандидатът да попълни формуляр за виза в офиса на ТО .</w:t>
      </w:r>
      <w:r w:rsidRPr="00287E4A">
        <w:rPr>
          <w:bCs/>
          <w:sz w:val="22"/>
          <w:szCs w:val="22"/>
        </w:rPr>
        <w:t xml:space="preserve"> </w:t>
      </w:r>
    </w:p>
    <w:p w:rsidR="00502ED9" w:rsidRPr="00180D6E" w:rsidRDefault="00502ED9" w:rsidP="00502ED9">
      <w:pPr>
        <w:pStyle w:val="BodyText"/>
        <w:rPr>
          <w:b/>
          <w:i/>
        </w:rPr>
      </w:pPr>
      <w:r w:rsidRPr="00F13826">
        <w:rPr>
          <w:b/>
          <w:bCs/>
          <w:i/>
        </w:rPr>
        <w:t>При записване в офиса на туроператора кандидатът попълва формуляр за виза.</w:t>
      </w:r>
    </w:p>
    <w:p w:rsidR="00502ED9" w:rsidRPr="00180D6E" w:rsidRDefault="00502ED9" w:rsidP="00502ED9">
      <w:pPr>
        <w:jc w:val="both"/>
        <w:rPr>
          <w:b/>
          <w:u w:val="single"/>
        </w:rPr>
      </w:pPr>
    </w:p>
    <w:p w:rsidR="00874ABE" w:rsidRPr="00F13826" w:rsidRDefault="00874ABE" w:rsidP="00874ABE">
      <w:pPr>
        <w:pStyle w:val="BodyText"/>
        <w:rPr>
          <w:b/>
          <w:u w:val="single"/>
        </w:rPr>
      </w:pPr>
      <w:r w:rsidRPr="00F13826">
        <w:rPr>
          <w:b/>
          <w:u w:val="single"/>
        </w:rPr>
        <w:t>За виза за Тайланд:</w:t>
      </w:r>
    </w:p>
    <w:p w:rsidR="00874ABE" w:rsidRPr="00F13826" w:rsidRDefault="00874ABE" w:rsidP="00874ABE">
      <w:pPr>
        <w:jc w:val="both"/>
      </w:pPr>
      <w:r w:rsidRPr="007B0B66">
        <w:rPr>
          <w:sz w:val="22"/>
          <w:szCs w:val="22"/>
        </w:rPr>
        <w:t>1 бр. снимка (паспортен формат - актуална) за виза за Тайланд</w:t>
      </w:r>
      <w:r>
        <w:rPr>
          <w:sz w:val="22"/>
          <w:szCs w:val="22"/>
        </w:rPr>
        <w:t>.</w:t>
      </w:r>
      <w:r w:rsidRPr="007B0B66">
        <w:t xml:space="preserve"> Снимката да е на бял фон, </w:t>
      </w:r>
      <w:r>
        <w:t> </w:t>
      </w:r>
      <w:r w:rsidRPr="007B0B66">
        <w:t>лицето да е без очила</w:t>
      </w:r>
      <w:r>
        <w:t>.</w:t>
      </w:r>
      <w:r w:rsidRPr="007B0B66">
        <w:t xml:space="preserve"> </w:t>
      </w:r>
    </w:p>
    <w:p w:rsidR="00874ABE" w:rsidRPr="000A41DC" w:rsidRDefault="00874ABE" w:rsidP="00874ABE">
      <w:pPr>
        <w:pStyle w:val="BodyText"/>
        <w:rPr>
          <w:b/>
          <w:i/>
        </w:rPr>
      </w:pPr>
      <w:r>
        <w:rPr>
          <w:bCs/>
          <w:sz w:val="22"/>
          <w:szCs w:val="22"/>
        </w:rPr>
        <w:t xml:space="preserve"> </w:t>
      </w:r>
      <w:r w:rsidRPr="00F13826">
        <w:rPr>
          <w:b/>
          <w:bCs/>
          <w:i/>
        </w:rPr>
        <w:t>При записване в офиса на туроператора кандидатът попълва формуляр за виза.</w:t>
      </w:r>
    </w:p>
    <w:p w:rsidR="00874ABE" w:rsidRDefault="00874ABE" w:rsidP="00874ABE">
      <w:pPr>
        <w:pStyle w:val="BodyText2"/>
        <w:jc w:val="center"/>
        <w:rPr>
          <w:i/>
          <w:sz w:val="22"/>
          <w:szCs w:val="22"/>
        </w:rPr>
      </w:pPr>
      <w:r>
        <w:rPr>
          <w:i/>
          <w:sz w:val="22"/>
          <w:szCs w:val="22"/>
        </w:rPr>
        <w:t>ТАКСИ</w:t>
      </w:r>
      <w:r w:rsidRPr="002B2CED">
        <w:rPr>
          <w:i/>
          <w:sz w:val="22"/>
          <w:szCs w:val="22"/>
        </w:rPr>
        <w:t>Т</w:t>
      </w:r>
      <w:r>
        <w:rPr>
          <w:i/>
          <w:sz w:val="22"/>
          <w:szCs w:val="22"/>
        </w:rPr>
        <w:t xml:space="preserve">Е </w:t>
      </w:r>
      <w:r w:rsidRPr="002B2CED">
        <w:rPr>
          <w:i/>
          <w:sz w:val="22"/>
          <w:szCs w:val="22"/>
        </w:rPr>
        <w:t>ЗА ОБРАБОТКА НА ДОКУМЕНТИТЕ ЗА  ВИЗ</w:t>
      </w:r>
      <w:r>
        <w:rPr>
          <w:i/>
          <w:sz w:val="22"/>
          <w:szCs w:val="22"/>
        </w:rPr>
        <w:t>И</w:t>
      </w:r>
      <w:r w:rsidRPr="002B2CED">
        <w:rPr>
          <w:i/>
          <w:sz w:val="22"/>
          <w:szCs w:val="22"/>
        </w:rPr>
        <w:t xml:space="preserve">  НЕ СЕ ВЪЗСТАНОВЯВА</w:t>
      </w:r>
      <w:r>
        <w:rPr>
          <w:i/>
          <w:sz w:val="22"/>
          <w:szCs w:val="22"/>
        </w:rPr>
        <w:t>Т</w:t>
      </w:r>
    </w:p>
    <w:p w:rsidR="00874ABE" w:rsidRPr="007B0B66" w:rsidRDefault="00874ABE" w:rsidP="00874ABE">
      <w:pPr>
        <w:pStyle w:val="BodyText2"/>
        <w:jc w:val="center"/>
        <w:rPr>
          <w:i/>
          <w:sz w:val="22"/>
          <w:szCs w:val="22"/>
        </w:rPr>
      </w:pPr>
      <w:r w:rsidRPr="002B2CED">
        <w:rPr>
          <w:i/>
          <w:sz w:val="22"/>
          <w:szCs w:val="22"/>
        </w:rPr>
        <w:t xml:space="preserve"> В СЛУЧАИТЕ НА ОТКАЗ НА ИЗДАВАНЕ</w:t>
      </w:r>
      <w:r>
        <w:rPr>
          <w:i/>
          <w:sz w:val="22"/>
          <w:szCs w:val="22"/>
        </w:rPr>
        <w:t>ТО</w:t>
      </w:r>
      <w:r w:rsidRPr="002B2CED">
        <w:rPr>
          <w:i/>
          <w:sz w:val="22"/>
          <w:szCs w:val="22"/>
        </w:rPr>
        <w:t xml:space="preserve"> </w:t>
      </w:r>
      <w:r>
        <w:rPr>
          <w:i/>
          <w:sz w:val="22"/>
          <w:szCs w:val="22"/>
        </w:rPr>
        <w:t>ИМ</w:t>
      </w:r>
      <w:r w:rsidRPr="007B0B66">
        <w:rPr>
          <w:i/>
          <w:sz w:val="22"/>
          <w:szCs w:val="22"/>
        </w:rPr>
        <w:t>.</w:t>
      </w:r>
    </w:p>
    <w:p w:rsidR="00502ED9" w:rsidRDefault="00502ED9" w:rsidP="00502ED9">
      <w:pPr>
        <w:jc w:val="both"/>
        <w:rPr>
          <w:b/>
          <w:u w:val="single"/>
        </w:rPr>
      </w:pPr>
    </w:p>
    <w:p w:rsidR="00502ED9" w:rsidRDefault="00502ED9" w:rsidP="00502ED9">
      <w:pPr>
        <w:jc w:val="both"/>
        <w:rPr>
          <w:b/>
          <w:u w:val="single"/>
        </w:rPr>
      </w:pPr>
    </w:p>
    <w:p w:rsidR="00502ED9" w:rsidRDefault="00502ED9"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Сингапур</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Сингапур</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B0F48" w:rsidRDefault="00502ED9" w:rsidP="00502ED9">
      <w:pPr>
        <w:pStyle w:val="BodyText"/>
        <w:numPr>
          <w:ilvl w:val="0"/>
          <w:numId w:val="28"/>
        </w:numPr>
        <w:spacing w:after="0"/>
        <w:jc w:val="both"/>
        <w:rPr>
          <w:sz w:val="22"/>
          <w:szCs w:val="22"/>
        </w:rPr>
      </w:pPr>
      <w:r w:rsidRPr="00BB0F48">
        <w:rPr>
          <w:sz w:val="22"/>
          <w:szCs w:val="22"/>
        </w:rPr>
        <w:t xml:space="preserve">Попълнена </w:t>
      </w:r>
      <w:r w:rsidRPr="00BB0F48">
        <w:rPr>
          <w:sz w:val="22"/>
          <w:szCs w:val="22"/>
          <w:lang w:val="en-US"/>
        </w:rPr>
        <w:t>SG</w:t>
      </w:r>
      <w:r w:rsidRPr="00BB0F48">
        <w:rPr>
          <w:sz w:val="22"/>
          <w:szCs w:val="22"/>
        </w:rPr>
        <w:t xml:space="preserve"> </w:t>
      </w:r>
      <w:r w:rsidRPr="00BB0F48">
        <w:rPr>
          <w:sz w:val="22"/>
          <w:szCs w:val="22"/>
          <w:lang w:val="en-US"/>
        </w:rPr>
        <w:t>arrival</w:t>
      </w:r>
      <w:r w:rsidRPr="00BB0F48">
        <w:rPr>
          <w:sz w:val="22"/>
          <w:szCs w:val="22"/>
        </w:rPr>
        <w:t xml:space="preserve"> </w:t>
      </w:r>
      <w:r w:rsidRPr="00BB0F48">
        <w:rPr>
          <w:sz w:val="22"/>
          <w:szCs w:val="22"/>
          <w:lang w:val="en-US"/>
        </w:rPr>
        <w:t>card</w:t>
      </w:r>
      <w:r w:rsidRPr="00BB0F48">
        <w:rPr>
          <w:sz w:val="22"/>
          <w:szCs w:val="22"/>
        </w:rPr>
        <w:t xml:space="preserve"> </w:t>
      </w:r>
      <w:hyperlink r:id="rId7" w:history="1">
        <w:r w:rsidRPr="00BB0F48">
          <w:rPr>
            <w:rStyle w:val="Hyperlink"/>
            <w:sz w:val="22"/>
            <w:szCs w:val="22"/>
          </w:rPr>
          <w:t>https://eservices.ica.gov.sg/sgarrivalcard/</w:t>
        </w:r>
      </w:hyperlink>
      <w:r w:rsidRPr="00BB0F48">
        <w:rPr>
          <w:sz w:val="22"/>
          <w:szCs w:val="22"/>
        </w:rPr>
        <w:t xml:space="preserve"> попълва се до 3 дни преди пристигане.</w:t>
      </w:r>
    </w:p>
    <w:p w:rsidR="00502ED9" w:rsidRPr="00B93305" w:rsidRDefault="00502ED9" w:rsidP="00502ED9">
      <w:pPr>
        <w:pStyle w:val="BodyText"/>
        <w:rPr>
          <w:sz w:val="22"/>
          <w:szCs w:val="22"/>
        </w:rPr>
      </w:pPr>
    </w:p>
    <w:p w:rsidR="00A6625B" w:rsidRDefault="00A6625B" w:rsidP="00502ED9">
      <w:pPr>
        <w:jc w:val="both"/>
        <w:rPr>
          <w:b/>
          <w:iCs/>
          <w:sz w:val="22"/>
          <w:szCs w:val="22"/>
          <w:u w:val="single"/>
        </w:rPr>
      </w:pPr>
    </w:p>
    <w:p w:rsidR="00A6625B" w:rsidRDefault="00A6625B"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Австралия</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006FB" w:rsidRDefault="00502ED9" w:rsidP="00502ED9">
      <w:pPr>
        <w:ind w:left="360"/>
        <w:jc w:val="both"/>
        <w:rPr>
          <w:i/>
          <w:sz w:val="22"/>
          <w:szCs w:val="22"/>
          <w:u w:val="single"/>
        </w:rPr>
      </w:pPr>
    </w:p>
    <w:p w:rsidR="00874ABE" w:rsidRPr="0045005E" w:rsidRDefault="00874ABE" w:rsidP="00874ABE">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Тайланд:</w:t>
      </w:r>
    </w:p>
    <w:p w:rsidR="00874ABE" w:rsidRPr="002E71C6" w:rsidRDefault="00874ABE" w:rsidP="00874ABE">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 xml:space="preserve">6 месеца </w:t>
      </w:r>
      <w:r w:rsidRPr="002E71C6">
        <w:rPr>
          <w:sz w:val="22"/>
          <w:szCs w:val="22"/>
        </w:rPr>
        <w:t xml:space="preserve">след датата на напускане на Тайланд; </w:t>
      </w:r>
    </w:p>
    <w:p w:rsidR="00874ABE" w:rsidRPr="00B93305" w:rsidRDefault="00874ABE" w:rsidP="00874ABE">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874ABE" w:rsidRDefault="00874ABE" w:rsidP="00874ABE">
      <w:pPr>
        <w:spacing w:line="259" w:lineRule="auto"/>
        <w:rPr>
          <w:i/>
          <w:sz w:val="22"/>
          <w:szCs w:val="22"/>
        </w:rPr>
      </w:pPr>
    </w:p>
    <w:p w:rsidR="00F0298D" w:rsidRPr="00F0298D" w:rsidRDefault="00F0298D" w:rsidP="00F0298D">
      <w:pPr>
        <w:autoSpaceDE w:val="0"/>
        <w:autoSpaceDN w:val="0"/>
        <w:jc w:val="both"/>
        <w:rPr>
          <w:rFonts w:ascii="Tahoma" w:hAnsi="Tahoma" w:cs="Tahoma"/>
          <w:sz w:val="16"/>
          <w:szCs w:val="16"/>
        </w:rPr>
      </w:pPr>
    </w:p>
    <w:p w:rsidR="005D246C" w:rsidRPr="005D246C" w:rsidRDefault="005D246C" w:rsidP="005D246C">
      <w:pPr>
        <w:suppressAutoHyphens/>
        <w:spacing w:line="259" w:lineRule="auto"/>
        <w:ind w:left="720"/>
        <w:contextualSpacing/>
        <w:jc w:val="both"/>
        <w:textDirection w:val="btLr"/>
        <w:textAlignment w:val="top"/>
        <w:outlineLvl w:val="0"/>
        <w:rPr>
          <w:rFonts w:ascii="Tahoma" w:hAnsi="Tahoma" w:cs="Tahoma"/>
          <w:position w:val="-1"/>
          <w:sz w:val="20"/>
          <w:szCs w:val="20"/>
          <w:lang w:eastAsia="en-US"/>
        </w:rPr>
      </w:pPr>
    </w:p>
    <w:p w:rsidR="005D246C" w:rsidRPr="005D246C" w:rsidRDefault="005D246C" w:rsidP="005D246C">
      <w:pPr>
        <w:suppressAutoHyphens/>
        <w:spacing w:line="259" w:lineRule="auto"/>
        <w:ind w:left="284"/>
        <w:contextualSpacing/>
        <w:jc w:val="both"/>
        <w:textDirection w:val="btLr"/>
        <w:textAlignment w:val="top"/>
        <w:outlineLvl w:val="0"/>
        <w:rPr>
          <w:rFonts w:ascii="Tahoma" w:hAnsi="Tahoma" w:cs="Tahoma"/>
          <w:position w:val="-1"/>
          <w:sz w:val="20"/>
          <w:szCs w:val="20"/>
          <w:lang w:eastAsia="en-US"/>
        </w:rPr>
      </w:pPr>
      <w:r w:rsidRPr="005D246C">
        <w:rPr>
          <w:rFonts w:ascii="Tahoma" w:hAnsi="Tahoma" w:cs="Tahoma"/>
          <w:position w:val="-1"/>
          <w:sz w:val="20"/>
          <w:szCs w:val="20"/>
          <w:lang w:eastAsia="en-US"/>
        </w:rPr>
        <w:t xml:space="preserve">Настоящата Програма представлява неразделна част от Договор </w:t>
      </w:r>
      <w:r w:rsidRPr="005D246C">
        <w:rPr>
          <w:rFonts w:ascii="Tahoma" w:hAnsi="Tahoma" w:cs="Tahoma"/>
          <w:position w:val="-1"/>
          <w:sz w:val="20"/>
          <w:szCs w:val="20"/>
          <w:lang w:val="en-GB" w:eastAsia="en-US"/>
        </w:rPr>
        <w:t>No</w:t>
      </w:r>
      <w:r w:rsidRPr="005D246C">
        <w:rPr>
          <w:rFonts w:ascii="Tahoma" w:hAnsi="Tahoma" w:cs="Tahoma"/>
          <w:position w:val="-1"/>
          <w:sz w:val="20"/>
          <w:szCs w:val="20"/>
          <w:lang w:eastAsia="en-US"/>
        </w:rPr>
        <w:t xml:space="preserve">. …. / …….  за туристически пакет. </w:t>
      </w:r>
    </w:p>
    <w:p w:rsidR="005D246C" w:rsidRPr="005D246C" w:rsidRDefault="005D246C" w:rsidP="005D246C">
      <w:pPr>
        <w:rPr>
          <w:rFonts w:ascii="Tahoma" w:hAnsi="Tahoma" w:cs="Tahoma"/>
          <w:sz w:val="16"/>
          <w:szCs w:val="16"/>
          <w:lang w:val="es-ES"/>
        </w:rPr>
      </w:pPr>
    </w:p>
    <w:p w:rsidR="005D246C" w:rsidRPr="005D246C" w:rsidRDefault="005D246C" w:rsidP="005D246C">
      <w:pPr>
        <w:autoSpaceDE w:val="0"/>
        <w:autoSpaceDN w:val="0"/>
        <w:jc w:val="both"/>
        <w:rPr>
          <w:rFonts w:ascii="Tahoma" w:hAnsi="Tahoma" w:cs="Tahoma"/>
          <w:sz w:val="16"/>
          <w:szCs w:val="16"/>
        </w:rPr>
      </w:pPr>
      <w:r w:rsidRPr="005D246C">
        <w:rPr>
          <w:rFonts w:ascii="Tahoma" w:hAnsi="Tahoma" w:cs="Tahoma"/>
          <w:sz w:val="16"/>
          <w:szCs w:val="16"/>
        </w:rPr>
        <w:t>------------------------------------------------------------------------------------------------------------------------------------------------------------</w:t>
      </w:r>
    </w:p>
    <w:p w:rsidR="005D246C" w:rsidRPr="005D246C" w:rsidRDefault="005D246C" w:rsidP="005D246C">
      <w:pPr>
        <w:autoSpaceDE w:val="0"/>
        <w:autoSpaceDN w:val="0"/>
        <w:rPr>
          <w:rFonts w:ascii="Tahoma" w:hAnsi="Tahoma" w:cs="Tahoma"/>
          <w:sz w:val="16"/>
          <w:szCs w:val="16"/>
        </w:rPr>
      </w:pPr>
      <w:r w:rsidRPr="005D246C">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5D246C">
        <w:rPr>
          <w:rFonts w:ascii="Tahoma" w:hAnsi="Tahoma" w:cs="Tahoma"/>
          <w:sz w:val="16"/>
          <w:szCs w:val="16"/>
          <w:lang w:val="es-ES"/>
        </w:rPr>
        <w:t> </w:t>
      </w:r>
      <w:r w:rsidRPr="005D246C">
        <w:rPr>
          <w:rFonts w:ascii="Tahoma" w:hAnsi="Tahoma" w:cs="Tahoma"/>
          <w:sz w:val="16"/>
          <w:szCs w:val="16"/>
        </w:rPr>
        <w:t>Сребърна</w:t>
      </w:r>
      <w:r w:rsidRPr="005D246C">
        <w:rPr>
          <w:rFonts w:ascii="Tahoma" w:hAnsi="Tahoma" w:cs="Tahoma"/>
          <w:sz w:val="16"/>
          <w:szCs w:val="16"/>
          <w:lang w:val="es-ES"/>
        </w:rPr>
        <w:t xml:space="preserve"> 16, </w:t>
      </w:r>
      <w:r w:rsidRPr="005D246C">
        <w:rPr>
          <w:rFonts w:ascii="Tahoma" w:hAnsi="Tahoma" w:cs="Tahoma"/>
          <w:sz w:val="16"/>
          <w:szCs w:val="16"/>
        </w:rPr>
        <w:t>ет</w:t>
      </w:r>
      <w:r w:rsidRPr="005D246C">
        <w:rPr>
          <w:rFonts w:ascii="Tahoma" w:hAnsi="Tahoma" w:cs="Tahoma"/>
          <w:sz w:val="16"/>
          <w:szCs w:val="16"/>
          <w:lang w:val="es-ES"/>
        </w:rPr>
        <w:t xml:space="preserve">. 8 </w:t>
      </w:r>
      <w:r w:rsidRPr="005D246C">
        <w:rPr>
          <w:rFonts w:ascii="Tahoma" w:hAnsi="Tahoma" w:cs="Tahoma"/>
          <w:sz w:val="16"/>
          <w:szCs w:val="16"/>
        </w:rPr>
        <w:t>София</w:t>
      </w:r>
      <w:r w:rsidRPr="005D246C">
        <w:rPr>
          <w:rFonts w:ascii="Tahoma" w:hAnsi="Tahoma" w:cs="Tahoma"/>
          <w:sz w:val="16"/>
          <w:szCs w:val="16"/>
          <w:lang w:val="es-ES"/>
        </w:rPr>
        <w:t xml:space="preserve"> 1407 </w:t>
      </w:r>
    </w:p>
    <w:p w:rsidR="005D246C" w:rsidRPr="005D246C" w:rsidRDefault="005D246C" w:rsidP="005D246C">
      <w:pPr>
        <w:autoSpaceDE w:val="0"/>
        <w:autoSpaceDN w:val="0"/>
        <w:rPr>
          <w:rFonts w:ascii="Tahoma" w:hAnsi="Tahoma" w:cs="Tahoma"/>
          <w:sz w:val="16"/>
          <w:szCs w:val="16"/>
          <w:lang w:val="es-ES"/>
        </w:rPr>
      </w:pPr>
      <w:r w:rsidRPr="005D246C">
        <w:rPr>
          <w:rFonts w:ascii="Tahoma" w:hAnsi="Tahoma" w:cs="Tahoma"/>
          <w:sz w:val="16"/>
          <w:szCs w:val="16"/>
        </w:rPr>
        <w:t>ТУРОПЕРАТОРЪТ</w:t>
      </w:r>
      <w:r w:rsidRPr="005D246C">
        <w:rPr>
          <w:rFonts w:ascii="Tahoma" w:hAnsi="Tahoma" w:cs="Tahoma"/>
          <w:sz w:val="16"/>
          <w:szCs w:val="16"/>
          <w:lang w:val="es-ES"/>
        </w:rPr>
        <w:t xml:space="preserve"> </w:t>
      </w:r>
      <w:r w:rsidRPr="005D246C">
        <w:rPr>
          <w:rFonts w:ascii="Tahoma" w:hAnsi="Tahoma" w:cs="Tahoma"/>
          <w:sz w:val="16"/>
          <w:szCs w:val="16"/>
        </w:rPr>
        <w:t>има</w:t>
      </w:r>
      <w:r w:rsidRPr="005D246C">
        <w:rPr>
          <w:rFonts w:ascii="Tahoma" w:hAnsi="Tahoma" w:cs="Tahoma"/>
          <w:sz w:val="16"/>
          <w:szCs w:val="16"/>
          <w:lang w:val="es-ES"/>
        </w:rPr>
        <w:t xml:space="preserve"> </w:t>
      </w:r>
      <w:r w:rsidRPr="005D246C">
        <w:rPr>
          <w:rFonts w:ascii="Tahoma" w:hAnsi="Tahoma" w:cs="Tahoma"/>
          <w:sz w:val="16"/>
          <w:szCs w:val="16"/>
        </w:rPr>
        <w:t>сключена</w:t>
      </w:r>
      <w:r w:rsidRPr="005D246C">
        <w:rPr>
          <w:rFonts w:ascii="Tahoma" w:hAnsi="Tahoma" w:cs="Tahoma"/>
          <w:sz w:val="16"/>
          <w:szCs w:val="16"/>
          <w:lang w:val="es-ES"/>
        </w:rPr>
        <w:t xml:space="preserve"> </w:t>
      </w:r>
      <w:r w:rsidRPr="005D246C">
        <w:rPr>
          <w:rFonts w:ascii="Tahoma" w:hAnsi="Tahoma" w:cs="Tahoma"/>
          <w:sz w:val="16"/>
          <w:szCs w:val="16"/>
        </w:rPr>
        <w:t>задължителна</w:t>
      </w:r>
      <w:r w:rsidRPr="005D246C">
        <w:rPr>
          <w:rFonts w:ascii="Tahoma" w:hAnsi="Tahoma" w:cs="Tahoma"/>
          <w:sz w:val="16"/>
          <w:szCs w:val="16"/>
          <w:lang w:val="es-ES"/>
        </w:rPr>
        <w:t xml:space="preserve">  </w:t>
      </w:r>
      <w:r w:rsidRPr="005D246C">
        <w:rPr>
          <w:rFonts w:ascii="Tahoma" w:hAnsi="Tahoma" w:cs="Tahoma"/>
          <w:sz w:val="16"/>
          <w:szCs w:val="16"/>
        </w:rPr>
        <w:t>туристическа</w:t>
      </w:r>
      <w:r w:rsidRPr="005D246C">
        <w:rPr>
          <w:rFonts w:ascii="Tahoma" w:hAnsi="Tahoma" w:cs="Tahoma"/>
          <w:sz w:val="16"/>
          <w:szCs w:val="16"/>
          <w:lang w:val="es-ES"/>
        </w:rPr>
        <w:t xml:space="preserve"> </w:t>
      </w:r>
      <w:r w:rsidRPr="005D246C">
        <w:rPr>
          <w:rFonts w:ascii="Tahoma" w:hAnsi="Tahoma" w:cs="Tahoma"/>
          <w:sz w:val="16"/>
          <w:szCs w:val="16"/>
        </w:rPr>
        <w:t>застраховка</w:t>
      </w:r>
      <w:r w:rsidRPr="005D246C">
        <w:rPr>
          <w:rFonts w:ascii="Tahoma" w:hAnsi="Tahoma" w:cs="Tahoma"/>
          <w:sz w:val="16"/>
          <w:szCs w:val="16"/>
          <w:lang w:val="es-ES"/>
        </w:rPr>
        <w:t xml:space="preserve"> „</w:t>
      </w:r>
      <w:r w:rsidRPr="005D246C">
        <w:rPr>
          <w:rFonts w:ascii="Tahoma" w:hAnsi="Tahoma" w:cs="Tahoma"/>
          <w:sz w:val="16"/>
          <w:szCs w:val="16"/>
        </w:rPr>
        <w:t>Отговорност</w:t>
      </w:r>
      <w:r w:rsidRPr="005D246C">
        <w:rPr>
          <w:rFonts w:ascii="Tahoma" w:hAnsi="Tahoma" w:cs="Tahoma"/>
          <w:sz w:val="16"/>
          <w:szCs w:val="16"/>
          <w:lang w:val="es-ES"/>
        </w:rPr>
        <w:t xml:space="preserve"> </w:t>
      </w:r>
      <w:r w:rsidRPr="005D246C">
        <w:rPr>
          <w:rFonts w:ascii="Tahoma" w:hAnsi="Tahoma" w:cs="Tahoma"/>
          <w:sz w:val="16"/>
          <w:szCs w:val="16"/>
        </w:rPr>
        <w:t>на</w:t>
      </w:r>
      <w:r w:rsidRPr="005D246C">
        <w:rPr>
          <w:rFonts w:ascii="Tahoma" w:hAnsi="Tahoma" w:cs="Tahoma"/>
          <w:sz w:val="16"/>
          <w:szCs w:val="16"/>
          <w:lang w:val="es-ES"/>
        </w:rPr>
        <w:t xml:space="preserve"> </w:t>
      </w:r>
      <w:r w:rsidRPr="005D246C">
        <w:rPr>
          <w:rFonts w:ascii="Tahoma" w:hAnsi="Tahoma" w:cs="Tahoma"/>
          <w:sz w:val="16"/>
          <w:szCs w:val="16"/>
        </w:rPr>
        <w:t>Туроператора</w:t>
      </w:r>
      <w:r w:rsidRPr="005D246C">
        <w:rPr>
          <w:rFonts w:ascii="Tahoma" w:hAnsi="Tahoma" w:cs="Tahoma"/>
          <w:sz w:val="16"/>
          <w:szCs w:val="16"/>
          <w:lang w:val="es-ES"/>
        </w:rPr>
        <w:t xml:space="preserve">” </w:t>
      </w:r>
      <w:r w:rsidRPr="005D246C">
        <w:rPr>
          <w:rFonts w:ascii="Tahoma" w:hAnsi="Tahoma" w:cs="Tahoma"/>
          <w:sz w:val="16"/>
          <w:szCs w:val="16"/>
        </w:rPr>
        <w:t>в</w:t>
      </w:r>
      <w:r w:rsidRPr="005D246C">
        <w:rPr>
          <w:rFonts w:ascii="Tahoma" w:hAnsi="Tahoma" w:cs="Tahoma"/>
          <w:sz w:val="16"/>
          <w:szCs w:val="16"/>
          <w:lang w:val="es-ES"/>
        </w:rPr>
        <w:t xml:space="preserve"> </w:t>
      </w:r>
      <w:r w:rsidRPr="005D246C">
        <w:rPr>
          <w:rFonts w:ascii="Tahoma" w:hAnsi="Tahoma" w:cs="Tahoma"/>
          <w:sz w:val="16"/>
          <w:szCs w:val="16"/>
        </w:rPr>
        <w:t>застрахователна</w:t>
      </w:r>
      <w:r w:rsidRPr="005D246C">
        <w:rPr>
          <w:rFonts w:ascii="Tahoma" w:hAnsi="Tahoma" w:cs="Tahoma"/>
          <w:sz w:val="16"/>
          <w:szCs w:val="16"/>
          <w:lang w:val="es-ES"/>
        </w:rPr>
        <w:t xml:space="preserve"> </w:t>
      </w:r>
      <w:r w:rsidRPr="005D246C">
        <w:rPr>
          <w:rFonts w:ascii="Tahoma" w:hAnsi="Tahoma" w:cs="Tahoma"/>
          <w:sz w:val="16"/>
          <w:szCs w:val="16"/>
        </w:rPr>
        <w:t>компания</w:t>
      </w:r>
      <w:r w:rsidRPr="005D246C">
        <w:rPr>
          <w:rFonts w:ascii="Tahoma" w:hAnsi="Tahoma" w:cs="Tahoma"/>
          <w:sz w:val="16"/>
          <w:szCs w:val="16"/>
          <w:lang w:val="es-ES"/>
        </w:rPr>
        <w:t xml:space="preserve"> „ </w:t>
      </w:r>
      <w:r w:rsidRPr="005D246C">
        <w:rPr>
          <w:rFonts w:ascii="Tahoma" w:hAnsi="Tahoma" w:cs="Tahoma"/>
          <w:sz w:val="16"/>
          <w:szCs w:val="16"/>
        </w:rPr>
        <w:t>ЗАСТРАХОВАТЕЛНО</w:t>
      </w:r>
      <w:r w:rsidRPr="005D246C">
        <w:rPr>
          <w:rFonts w:ascii="Tahoma" w:hAnsi="Tahoma" w:cs="Tahoma"/>
          <w:sz w:val="16"/>
          <w:szCs w:val="16"/>
          <w:lang w:val="es-ES"/>
        </w:rPr>
        <w:t xml:space="preserve"> </w:t>
      </w:r>
      <w:r w:rsidRPr="005D246C">
        <w:rPr>
          <w:rFonts w:ascii="Tahoma" w:hAnsi="Tahoma" w:cs="Tahoma"/>
          <w:sz w:val="16"/>
          <w:szCs w:val="16"/>
        </w:rPr>
        <w:t>ДРУЖЕСТВО</w:t>
      </w:r>
      <w:r w:rsidRPr="005D246C">
        <w:rPr>
          <w:rFonts w:ascii="Tahoma" w:hAnsi="Tahoma" w:cs="Tahoma"/>
          <w:sz w:val="16"/>
          <w:szCs w:val="16"/>
          <w:lang w:val="es-ES"/>
        </w:rPr>
        <w:t xml:space="preserve"> </w:t>
      </w:r>
      <w:r w:rsidRPr="005D246C">
        <w:rPr>
          <w:rFonts w:ascii="Tahoma" w:hAnsi="Tahoma" w:cs="Tahoma"/>
          <w:sz w:val="16"/>
          <w:szCs w:val="16"/>
        </w:rPr>
        <w:t>ЕВРОИНС</w:t>
      </w:r>
      <w:r w:rsidRPr="005D246C">
        <w:rPr>
          <w:rFonts w:ascii="Tahoma" w:hAnsi="Tahoma" w:cs="Tahoma"/>
          <w:sz w:val="16"/>
          <w:szCs w:val="16"/>
          <w:lang w:val="es-ES"/>
        </w:rPr>
        <w:t xml:space="preserve"> ” </w:t>
      </w:r>
      <w:r w:rsidRPr="005D246C">
        <w:rPr>
          <w:rFonts w:ascii="Tahoma" w:hAnsi="Tahoma" w:cs="Tahoma"/>
          <w:sz w:val="16"/>
          <w:szCs w:val="16"/>
        </w:rPr>
        <w:t>АД</w:t>
      </w:r>
      <w:r w:rsidRPr="005D246C">
        <w:rPr>
          <w:rFonts w:ascii="Tahoma" w:hAnsi="Tahoma" w:cs="Tahoma"/>
          <w:sz w:val="16"/>
          <w:szCs w:val="16"/>
          <w:lang w:val="es-ES"/>
        </w:rPr>
        <w:t xml:space="preserve">, </w:t>
      </w:r>
      <w:r w:rsidRPr="005D246C">
        <w:rPr>
          <w:rFonts w:ascii="Tahoma" w:hAnsi="Tahoma" w:cs="Tahoma"/>
          <w:sz w:val="16"/>
          <w:szCs w:val="16"/>
        </w:rPr>
        <w:t>адрес</w:t>
      </w:r>
      <w:r w:rsidRPr="005D246C">
        <w:rPr>
          <w:rFonts w:ascii="Tahoma" w:hAnsi="Tahoma" w:cs="Tahoma"/>
          <w:sz w:val="16"/>
          <w:szCs w:val="16"/>
          <w:lang w:val="es-ES"/>
        </w:rPr>
        <w:t xml:space="preserve">: </w:t>
      </w:r>
      <w:r w:rsidRPr="005D246C">
        <w:rPr>
          <w:rFonts w:ascii="Tahoma" w:hAnsi="Tahoma" w:cs="Tahoma"/>
          <w:sz w:val="16"/>
          <w:szCs w:val="16"/>
        </w:rPr>
        <w:t>бул</w:t>
      </w:r>
      <w:r w:rsidRPr="005D246C">
        <w:rPr>
          <w:rFonts w:ascii="Tahoma" w:hAnsi="Tahoma" w:cs="Tahoma"/>
          <w:sz w:val="16"/>
          <w:szCs w:val="16"/>
          <w:lang w:val="es-ES"/>
        </w:rPr>
        <w:t>.”</w:t>
      </w:r>
      <w:r w:rsidRPr="005D246C">
        <w:rPr>
          <w:rFonts w:ascii="Tahoma" w:hAnsi="Tahoma" w:cs="Tahoma"/>
          <w:sz w:val="16"/>
          <w:szCs w:val="16"/>
        </w:rPr>
        <w:t>Христофор</w:t>
      </w:r>
      <w:r w:rsidRPr="005D246C">
        <w:rPr>
          <w:rFonts w:ascii="Tahoma" w:hAnsi="Tahoma" w:cs="Tahoma"/>
          <w:sz w:val="16"/>
          <w:szCs w:val="16"/>
          <w:lang w:val="es-ES"/>
        </w:rPr>
        <w:t xml:space="preserve"> </w:t>
      </w:r>
      <w:r w:rsidRPr="005D246C">
        <w:rPr>
          <w:rFonts w:ascii="Tahoma" w:hAnsi="Tahoma" w:cs="Tahoma"/>
          <w:sz w:val="16"/>
          <w:szCs w:val="16"/>
        </w:rPr>
        <w:t>Колумб</w:t>
      </w:r>
      <w:r w:rsidRPr="005D246C">
        <w:rPr>
          <w:rFonts w:ascii="Tahoma" w:hAnsi="Tahoma" w:cs="Tahoma"/>
          <w:sz w:val="16"/>
          <w:szCs w:val="16"/>
          <w:lang w:val="es-ES"/>
        </w:rPr>
        <w:t xml:space="preserve">” № 43 </w:t>
      </w:r>
      <w:r w:rsidRPr="005D246C">
        <w:rPr>
          <w:rFonts w:ascii="Tahoma" w:hAnsi="Tahoma" w:cs="Tahoma"/>
          <w:sz w:val="16"/>
          <w:szCs w:val="16"/>
        </w:rPr>
        <w:t>гр</w:t>
      </w:r>
      <w:r w:rsidRPr="005D246C">
        <w:rPr>
          <w:rFonts w:ascii="Tahoma" w:hAnsi="Tahoma" w:cs="Tahoma"/>
          <w:sz w:val="16"/>
          <w:szCs w:val="16"/>
          <w:lang w:val="es-ES"/>
        </w:rPr>
        <w:t>.</w:t>
      </w:r>
      <w:r w:rsidRPr="005D246C">
        <w:rPr>
          <w:rFonts w:ascii="Tahoma" w:hAnsi="Tahoma" w:cs="Tahoma"/>
          <w:sz w:val="16"/>
          <w:szCs w:val="16"/>
        </w:rPr>
        <w:t>София</w:t>
      </w:r>
      <w:r w:rsidRPr="005D246C">
        <w:rPr>
          <w:rFonts w:ascii="Tahoma" w:hAnsi="Tahoma" w:cs="Tahoma"/>
          <w:sz w:val="16"/>
          <w:szCs w:val="16"/>
          <w:lang w:val="es-ES"/>
        </w:rPr>
        <w:t xml:space="preserve">, </w:t>
      </w:r>
      <w:r w:rsidRPr="005D246C">
        <w:rPr>
          <w:rFonts w:ascii="Tahoma" w:hAnsi="Tahoma" w:cs="Tahoma"/>
          <w:sz w:val="16"/>
          <w:szCs w:val="16"/>
        </w:rPr>
        <w:t>застрахователна</w:t>
      </w:r>
      <w:r w:rsidRPr="005D246C">
        <w:rPr>
          <w:rFonts w:ascii="Tahoma" w:hAnsi="Tahoma" w:cs="Tahoma"/>
          <w:sz w:val="16"/>
          <w:szCs w:val="16"/>
          <w:lang w:val="es-ES"/>
        </w:rPr>
        <w:t xml:space="preserve"> </w:t>
      </w:r>
      <w:r w:rsidRPr="005D246C">
        <w:rPr>
          <w:rFonts w:ascii="Tahoma" w:hAnsi="Tahoma" w:cs="Tahoma"/>
          <w:sz w:val="16"/>
          <w:szCs w:val="16"/>
        </w:rPr>
        <w:t>полица</w:t>
      </w:r>
      <w:r w:rsidRPr="005D246C">
        <w:rPr>
          <w:rFonts w:ascii="Tahoma" w:hAnsi="Tahoma" w:cs="Tahoma"/>
          <w:sz w:val="16"/>
          <w:szCs w:val="16"/>
          <w:lang w:val="es-ES"/>
        </w:rPr>
        <w:t xml:space="preserve"> № 0370010000</w:t>
      </w:r>
      <w:r w:rsidRPr="005D246C">
        <w:rPr>
          <w:rFonts w:ascii="Tahoma" w:hAnsi="Tahoma" w:cs="Tahoma"/>
          <w:sz w:val="16"/>
          <w:szCs w:val="16"/>
        </w:rPr>
        <w:t>4</w:t>
      </w:r>
      <w:r w:rsidRPr="005D246C">
        <w:rPr>
          <w:rFonts w:ascii="Tahoma" w:hAnsi="Tahoma" w:cs="Tahoma"/>
          <w:sz w:val="16"/>
          <w:szCs w:val="16"/>
          <w:lang w:val="en-US"/>
        </w:rPr>
        <w:t>8</w:t>
      </w:r>
      <w:r w:rsidRPr="005D246C">
        <w:rPr>
          <w:rFonts w:ascii="Tahoma" w:hAnsi="Tahoma" w:cs="Tahoma"/>
          <w:sz w:val="16"/>
          <w:szCs w:val="16"/>
        </w:rPr>
        <w:t>2</w:t>
      </w:r>
      <w:r w:rsidRPr="005D246C">
        <w:rPr>
          <w:rFonts w:ascii="Tahoma" w:hAnsi="Tahoma" w:cs="Tahoma"/>
          <w:sz w:val="16"/>
          <w:szCs w:val="16"/>
          <w:lang w:val="en-US"/>
        </w:rPr>
        <w:t>8</w:t>
      </w:r>
      <w:r w:rsidRPr="005D246C">
        <w:rPr>
          <w:rFonts w:ascii="Tahoma" w:hAnsi="Tahoma" w:cs="Tahoma"/>
          <w:sz w:val="16"/>
          <w:szCs w:val="16"/>
          <w:lang w:val="es-ES"/>
        </w:rPr>
        <w:t xml:space="preserve"> </w:t>
      </w:r>
      <w:r w:rsidRPr="005D246C">
        <w:rPr>
          <w:rFonts w:ascii="Tahoma" w:hAnsi="Tahoma" w:cs="Tahoma"/>
          <w:sz w:val="16"/>
          <w:szCs w:val="16"/>
        </w:rPr>
        <w:t>от</w:t>
      </w:r>
      <w:r w:rsidRPr="005D246C">
        <w:rPr>
          <w:rFonts w:ascii="Tahoma" w:hAnsi="Tahoma" w:cs="Tahoma"/>
          <w:sz w:val="16"/>
          <w:szCs w:val="16"/>
          <w:lang w:val="es-ES"/>
        </w:rPr>
        <w:t xml:space="preserve">  29.01.2024 </w:t>
      </w:r>
      <w:r w:rsidRPr="005D246C">
        <w:rPr>
          <w:rFonts w:ascii="Tahoma" w:hAnsi="Tahoma" w:cs="Tahoma"/>
          <w:sz w:val="16"/>
          <w:szCs w:val="16"/>
        </w:rPr>
        <w:t>г</w:t>
      </w:r>
      <w:r w:rsidRPr="005D246C">
        <w:rPr>
          <w:rFonts w:ascii="Tahoma" w:hAnsi="Tahoma" w:cs="Tahoma"/>
          <w:sz w:val="16"/>
          <w:szCs w:val="16"/>
          <w:lang w:val="es-ES"/>
        </w:rPr>
        <w:t xml:space="preserve">. </w:t>
      </w:r>
      <w:r w:rsidRPr="005D246C">
        <w:rPr>
          <w:rFonts w:ascii="Tahoma" w:hAnsi="Tahoma" w:cs="Tahoma"/>
          <w:sz w:val="16"/>
          <w:szCs w:val="16"/>
        </w:rPr>
        <w:t>до</w:t>
      </w:r>
      <w:r w:rsidRPr="005D246C">
        <w:rPr>
          <w:rFonts w:ascii="Tahoma" w:hAnsi="Tahoma" w:cs="Tahoma"/>
          <w:sz w:val="16"/>
          <w:szCs w:val="16"/>
          <w:lang w:val="es-ES"/>
        </w:rPr>
        <w:t xml:space="preserve"> 28.01.202</w:t>
      </w:r>
      <w:r w:rsidRPr="005D246C">
        <w:rPr>
          <w:rFonts w:ascii="Tahoma" w:hAnsi="Tahoma" w:cs="Tahoma"/>
          <w:sz w:val="16"/>
          <w:szCs w:val="16"/>
          <w:lang w:val="en-US"/>
        </w:rPr>
        <w:t>5</w:t>
      </w:r>
      <w:r w:rsidRPr="005D246C">
        <w:rPr>
          <w:rFonts w:ascii="Tahoma" w:hAnsi="Tahoma" w:cs="Tahoma"/>
          <w:sz w:val="16"/>
          <w:szCs w:val="16"/>
          <w:lang w:val="es-ES"/>
        </w:rPr>
        <w:t xml:space="preserve"> </w:t>
      </w:r>
      <w:r w:rsidRPr="005D246C">
        <w:rPr>
          <w:rFonts w:ascii="Tahoma" w:hAnsi="Tahoma" w:cs="Tahoma"/>
          <w:sz w:val="16"/>
          <w:szCs w:val="16"/>
        </w:rPr>
        <w:t>г</w:t>
      </w:r>
      <w:r w:rsidRPr="005D246C">
        <w:rPr>
          <w:rFonts w:ascii="Tahoma" w:hAnsi="Tahoma" w:cs="Tahoma"/>
          <w:sz w:val="16"/>
          <w:szCs w:val="16"/>
          <w:lang w:val="es-ES"/>
        </w:rPr>
        <w:t>.</w:t>
      </w:r>
      <w:r w:rsidRPr="005D246C">
        <w:rPr>
          <w:sz w:val="40"/>
          <w:szCs w:val="40"/>
        </w:rPr>
        <w:t xml:space="preserve">                                                                                                                                                                                                                                                                                                                            </w:t>
      </w:r>
    </w:p>
    <w:p w:rsidR="005D246C" w:rsidRPr="005D246C" w:rsidRDefault="005D246C" w:rsidP="005D246C"/>
    <w:p w:rsidR="005D246C" w:rsidRPr="005D246C" w:rsidRDefault="005D246C" w:rsidP="005D246C"/>
    <w:bookmarkEnd w:id="0"/>
    <w:p w:rsidR="00502ED9" w:rsidRDefault="00502ED9" w:rsidP="00134CF9">
      <w:pPr>
        <w:spacing w:line="259" w:lineRule="auto"/>
        <w:rPr>
          <w:i/>
          <w:sz w:val="22"/>
          <w:szCs w:val="22"/>
        </w:rPr>
      </w:pPr>
    </w:p>
    <w:sectPr w:rsidR="00502ED9">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54"/>
        </w:tabs>
        <w:ind w:left="54" w:hanging="360"/>
      </w:pPr>
      <w:rPr>
        <w:rFonts w:ascii="Symbol" w:hAnsi="Symbol" w:hint="default"/>
        <w:sz w:val="20"/>
      </w:rPr>
    </w:lvl>
    <w:lvl w:ilvl="1" w:tentative="1">
      <w:start w:val="1"/>
      <w:numFmt w:val="bullet"/>
      <w:lvlText w:val="o"/>
      <w:lvlJc w:val="left"/>
      <w:pPr>
        <w:tabs>
          <w:tab w:val="num" w:pos="774"/>
        </w:tabs>
        <w:ind w:left="774" w:hanging="360"/>
      </w:pPr>
      <w:rPr>
        <w:rFonts w:ascii="Courier New" w:hAnsi="Courier New" w:hint="default"/>
        <w:sz w:val="20"/>
      </w:rPr>
    </w:lvl>
    <w:lvl w:ilvl="2" w:tentative="1">
      <w:start w:val="1"/>
      <w:numFmt w:val="bullet"/>
      <w:lvlText w:val=""/>
      <w:lvlJc w:val="left"/>
      <w:pPr>
        <w:tabs>
          <w:tab w:val="num" w:pos="1494"/>
        </w:tabs>
        <w:ind w:left="1494" w:hanging="360"/>
      </w:pPr>
      <w:rPr>
        <w:rFonts w:ascii="Wingdings" w:hAnsi="Wingdings" w:hint="default"/>
        <w:sz w:val="20"/>
      </w:rPr>
    </w:lvl>
    <w:lvl w:ilvl="3" w:tentative="1">
      <w:start w:val="1"/>
      <w:numFmt w:val="bullet"/>
      <w:lvlText w:val=""/>
      <w:lvlJc w:val="left"/>
      <w:pPr>
        <w:tabs>
          <w:tab w:val="num" w:pos="2214"/>
        </w:tabs>
        <w:ind w:left="2214" w:hanging="360"/>
      </w:pPr>
      <w:rPr>
        <w:rFonts w:ascii="Wingdings" w:hAnsi="Wingdings" w:hint="default"/>
        <w:sz w:val="20"/>
      </w:rPr>
    </w:lvl>
    <w:lvl w:ilvl="4" w:tentative="1">
      <w:start w:val="1"/>
      <w:numFmt w:val="bullet"/>
      <w:lvlText w:val=""/>
      <w:lvlJc w:val="left"/>
      <w:pPr>
        <w:tabs>
          <w:tab w:val="num" w:pos="2934"/>
        </w:tabs>
        <w:ind w:left="2934" w:hanging="360"/>
      </w:pPr>
      <w:rPr>
        <w:rFonts w:ascii="Wingdings" w:hAnsi="Wingdings" w:hint="default"/>
        <w:sz w:val="20"/>
      </w:rPr>
    </w:lvl>
    <w:lvl w:ilvl="5" w:tentative="1">
      <w:start w:val="1"/>
      <w:numFmt w:val="bullet"/>
      <w:lvlText w:val=""/>
      <w:lvlJc w:val="left"/>
      <w:pPr>
        <w:tabs>
          <w:tab w:val="num" w:pos="3654"/>
        </w:tabs>
        <w:ind w:left="3654" w:hanging="360"/>
      </w:pPr>
      <w:rPr>
        <w:rFonts w:ascii="Wingdings" w:hAnsi="Wingdings" w:hint="default"/>
        <w:sz w:val="20"/>
      </w:rPr>
    </w:lvl>
    <w:lvl w:ilvl="6" w:tentative="1">
      <w:start w:val="1"/>
      <w:numFmt w:val="bullet"/>
      <w:lvlText w:val=""/>
      <w:lvlJc w:val="left"/>
      <w:pPr>
        <w:tabs>
          <w:tab w:val="num" w:pos="4374"/>
        </w:tabs>
        <w:ind w:left="4374" w:hanging="360"/>
      </w:pPr>
      <w:rPr>
        <w:rFonts w:ascii="Wingdings" w:hAnsi="Wingdings" w:hint="default"/>
        <w:sz w:val="20"/>
      </w:rPr>
    </w:lvl>
    <w:lvl w:ilvl="7" w:tentative="1">
      <w:start w:val="1"/>
      <w:numFmt w:val="bullet"/>
      <w:lvlText w:val=""/>
      <w:lvlJc w:val="left"/>
      <w:pPr>
        <w:tabs>
          <w:tab w:val="num" w:pos="5094"/>
        </w:tabs>
        <w:ind w:left="5094" w:hanging="360"/>
      </w:pPr>
      <w:rPr>
        <w:rFonts w:ascii="Wingdings" w:hAnsi="Wingdings" w:hint="default"/>
        <w:sz w:val="20"/>
      </w:rPr>
    </w:lvl>
    <w:lvl w:ilvl="8" w:tentative="1">
      <w:start w:val="1"/>
      <w:numFmt w:val="bullet"/>
      <w:lvlText w:val=""/>
      <w:lvlJc w:val="left"/>
      <w:pPr>
        <w:tabs>
          <w:tab w:val="num" w:pos="5814"/>
        </w:tabs>
        <w:ind w:left="5814" w:hanging="360"/>
      </w:pPr>
      <w:rPr>
        <w:rFonts w:ascii="Wingdings" w:hAnsi="Wingdings" w:hint="default"/>
        <w:sz w:val="20"/>
      </w:rPr>
    </w:lvl>
  </w:abstractNum>
  <w:abstractNum w:abstractNumId="1" w15:restartNumberingAfterBreak="0">
    <w:nsid w:val="036C78DE"/>
    <w:multiLevelType w:val="hybridMultilevel"/>
    <w:tmpl w:val="38B86B1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783"/>
    <w:multiLevelType w:val="hybridMultilevel"/>
    <w:tmpl w:val="A77023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4B2DCA"/>
    <w:multiLevelType w:val="hybridMultilevel"/>
    <w:tmpl w:val="AC08524C"/>
    <w:lvl w:ilvl="0" w:tplc="04090005">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9BCE9C8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064FE2"/>
    <w:multiLevelType w:val="multilevel"/>
    <w:tmpl w:val="75469FC6"/>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356B2"/>
    <w:multiLevelType w:val="hybridMultilevel"/>
    <w:tmpl w:val="78B88EF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76C3B90"/>
    <w:multiLevelType w:val="hybridMultilevel"/>
    <w:tmpl w:val="C8E45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23DE3"/>
    <w:multiLevelType w:val="hybridMultilevel"/>
    <w:tmpl w:val="C46CD9A0"/>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2" w15:restartNumberingAfterBreak="0">
    <w:nsid w:val="1C7B4001"/>
    <w:multiLevelType w:val="hybridMultilevel"/>
    <w:tmpl w:val="69D80EAA"/>
    <w:lvl w:ilvl="0" w:tplc="0409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3FF16BA"/>
    <w:multiLevelType w:val="hybridMultilevel"/>
    <w:tmpl w:val="1A7EA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A5D04"/>
    <w:multiLevelType w:val="hybridMultilevel"/>
    <w:tmpl w:val="58507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3197119"/>
    <w:multiLevelType w:val="hybridMultilevel"/>
    <w:tmpl w:val="136EC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16B42"/>
    <w:multiLevelType w:val="hybridMultilevel"/>
    <w:tmpl w:val="2D64B2F4"/>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39041F47"/>
    <w:multiLevelType w:val="hybridMultilevel"/>
    <w:tmpl w:val="5D7A6CF4"/>
    <w:lvl w:ilvl="0" w:tplc="0409000B">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644"/>
        </w:tabs>
        <w:ind w:left="644"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6F40C2"/>
    <w:multiLevelType w:val="hybridMultilevel"/>
    <w:tmpl w:val="0180C2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D2B42"/>
    <w:multiLevelType w:val="hybridMultilevel"/>
    <w:tmpl w:val="31947FAE"/>
    <w:lvl w:ilvl="0" w:tplc="04020001">
      <w:start w:val="1"/>
      <w:numFmt w:val="bullet"/>
      <w:lvlText w:val=""/>
      <w:lvlJc w:val="left"/>
      <w:pPr>
        <w:tabs>
          <w:tab w:val="num" w:pos="2160"/>
        </w:tabs>
        <w:ind w:left="2160" w:hanging="360"/>
      </w:pPr>
      <w:rPr>
        <w:rFonts w:ascii="Symbol" w:hAnsi="Symbol"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2D127B"/>
    <w:multiLevelType w:val="hybridMultilevel"/>
    <w:tmpl w:val="8E920BD4"/>
    <w:lvl w:ilvl="0" w:tplc="04090005">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tabs>
          <w:tab w:val="num" w:pos="1222"/>
        </w:tabs>
        <w:ind w:left="1222" w:hanging="360"/>
      </w:pPr>
      <w:rPr>
        <w:rFonts w:ascii="Symbol" w:hAnsi="Symbol" w:hint="default"/>
      </w:rPr>
    </w:lvl>
    <w:lvl w:ilvl="2" w:tplc="04020009">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47B47BE2"/>
    <w:multiLevelType w:val="hybridMultilevel"/>
    <w:tmpl w:val="C3263FF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F5E47"/>
    <w:multiLevelType w:val="hybridMultilevel"/>
    <w:tmpl w:val="A62690E6"/>
    <w:lvl w:ilvl="0" w:tplc="1AE672E2">
      <w:start w:val="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30" w15:restartNumberingAfterBreak="0">
    <w:nsid w:val="653319EB"/>
    <w:multiLevelType w:val="hybridMultilevel"/>
    <w:tmpl w:val="CC16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5" w15:restartNumberingAfterBreak="0">
    <w:nsid w:val="76235E39"/>
    <w:multiLevelType w:val="hybridMultilevel"/>
    <w:tmpl w:val="128A7B68"/>
    <w:lvl w:ilvl="0" w:tplc="04090005">
      <w:start w:val="1"/>
      <w:numFmt w:val="bullet"/>
      <w:lvlText w:val=""/>
      <w:lvlJc w:val="left"/>
      <w:pPr>
        <w:tabs>
          <w:tab w:val="num" w:pos="2160"/>
        </w:tabs>
        <w:ind w:left="2160" w:hanging="360"/>
      </w:pPr>
      <w:rPr>
        <w:rFonts w:ascii="Wingdings" w:hAnsi="Wingdings"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3"/>
  </w:num>
  <w:num w:numId="3">
    <w:abstractNumId w:val="31"/>
  </w:num>
  <w:num w:numId="4">
    <w:abstractNumId w:val="32"/>
  </w:num>
  <w:num w:numId="5">
    <w:abstractNumId w:val="6"/>
  </w:num>
  <w:num w:numId="6">
    <w:abstractNumId w:val="16"/>
  </w:num>
  <w:num w:numId="7">
    <w:abstractNumId w:val="34"/>
  </w:num>
  <w:num w:numId="8">
    <w:abstractNumId w:val="21"/>
  </w:num>
  <w:num w:numId="9">
    <w:abstractNumId w:val="0"/>
  </w:num>
  <w:num w:numId="10">
    <w:abstractNumId w:val="17"/>
  </w:num>
  <w:num w:numId="11">
    <w:abstractNumId w:val="7"/>
  </w:num>
  <w:num w:numId="12">
    <w:abstractNumId w:val="33"/>
  </w:num>
  <w:num w:numId="13">
    <w:abstractNumId w:val="9"/>
  </w:num>
  <w:num w:numId="14">
    <w:abstractNumId w:val="5"/>
  </w:num>
  <w:num w:numId="15">
    <w:abstractNumId w:val="19"/>
  </w:num>
  <w:num w:numId="16">
    <w:abstractNumId w:val="18"/>
  </w:num>
  <w:num w:numId="17">
    <w:abstractNumId w:val="26"/>
  </w:num>
  <w:num w:numId="18">
    <w:abstractNumId w:val="11"/>
  </w:num>
  <w:num w:numId="19">
    <w:abstractNumId w:val="24"/>
  </w:num>
  <w:num w:numId="20">
    <w:abstractNumId w:val="25"/>
  </w:num>
  <w:num w:numId="21">
    <w:abstractNumId w:val="10"/>
  </w:num>
  <w:num w:numId="22">
    <w:abstractNumId w:val="23"/>
  </w:num>
  <w:num w:numId="23">
    <w:abstractNumId w:val="28"/>
  </w:num>
  <w:num w:numId="24">
    <w:abstractNumId w:val="35"/>
  </w:num>
  <w:num w:numId="25">
    <w:abstractNumId w:val="27"/>
  </w:num>
  <w:num w:numId="26">
    <w:abstractNumId w:val="3"/>
  </w:num>
  <w:num w:numId="27">
    <w:abstractNumId w:val="1"/>
  </w:num>
  <w:num w:numId="28">
    <w:abstractNumId w:val="15"/>
  </w:num>
  <w:num w:numId="29">
    <w:abstractNumId w:val="20"/>
  </w:num>
  <w:num w:numId="30">
    <w:abstractNumId w:val="29"/>
  </w:num>
  <w:num w:numId="31">
    <w:abstractNumId w:val="12"/>
  </w:num>
  <w:num w:numId="32">
    <w:abstractNumId w:val="22"/>
  </w:num>
  <w:num w:numId="33">
    <w:abstractNumId w:val="8"/>
  </w:num>
  <w:num w:numId="34">
    <w:abstractNumId w:val="12"/>
  </w:num>
  <w:num w:numId="35">
    <w:abstractNumId w:val="4"/>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134CF9"/>
    <w:rsid w:val="001403A8"/>
    <w:rsid w:val="0028752F"/>
    <w:rsid w:val="004011EC"/>
    <w:rsid w:val="00502ED9"/>
    <w:rsid w:val="00585D04"/>
    <w:rsid w:val="005D1896"/>
    <w:rsid w:val="005D246C"/>
    <w:rsid w:val="00600C41"/>
    <w:rsid w:val="00705381"/>
    <w:rsid w:val="00707204"/>
    <w:rsid w:val="007A70F4"/>
    <w:rsid w:val="007A7B8E"/>
    <w:rsid w:val="007F757C"/>
    <w:rsid w:val="00801504"/>
    <w:rsid w:val="00856CB3"/>
    <w:rsid w:val="00874ABE"/>
    <w:rsid w:val="009746DA"/>
    <w:rsid w:val="009827B3"/>
    <w:rsid w:val="009F3569"/>
    <w:rsid w:val="00A374AC"/>
    <w:rsid w:val="00A6625B"/>
    <w:rsid w:val="00A86EA5"/>
    <w:rsid w:val="00B30598"/>
    <w:rsid w:val="00B72AB5"/>
    <w:rsid w:val="00BF37C6"/>
    <w:rsid w:val="00C90DDB"/>
    <w:rsid w:val="00E12502"/>
    <w:rsid w:val="00E1611F"/>
    <w:rsid w:val="00F0298D"/>
    <w:rsid w:val="00F112D2"/>
    <w:rsid w:val="00F14928"/>
    <w:rsid w:val="00FF1EF8"/>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934E60B"/>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NoSpacing">
    <w:name w:val="No Spacing"/>
    <w:uiPriority w:val="1"/>
    <w:qFormat/>
    <w:rsid w:val="009827B3"/>
    <w:pPr>
      <w:spacing w:after="0" w:line="240" w:lineRule="auto"/>
    </w:pPr>
  </w:style>
  <w:style w:type="paragraph" w:styleId="BodyText">
    <w:name w:val="Body Text"/>
    <w:basedOn w:val="Normal"/>
    <w:link w:val="BodyTextChar"/>
    <w:uiPriority w:val="99"/>
    <w:unhideWhenUsed/>
    <w:rsid w:val="00FF1EF8"/>
    <w:pPr>
      <w:spacing w:after="120"/>
    </w:pPr>
  </w:style>
  <w:style w:type="character" w:customStyle="1" w:styleId="BodyTextChar">
    <w:name w:val="Body Text Char"/>
    <w:basedOn w:val="DefaultParagraphFont"/>
    <w:link w:val="BodyText"/>
    <w:uiPriority w:val="99"/>
    <w:rsid w:val="00FF1EF8"/>
    <w:rPr>
      <w:rFonts w:ascii="Times New Roman" w:eastAsia="Times New Roman" w:hAnsi="Times New Roman" w:cs="Times New Roman"/>
      <w:sz w:val="24"/>
      <w:szCs w:val="24"/>
      <w:lang w:val="bg-BG" w:eastAsia="bg-BG"/>
    </w:rPr>
  </w:style>
  <w:style w:type="paragraph" w:styleId="Header">
    <w:name w:val="header"/>
    <w:basedOn w:val="Normal"/>
    <w:link w:val="HeaderChar"/>
    <w:rsid w:val="00E12502"/>
    <w:pPr>
      <w:tabs>
        <w:tab w:val="center" w:pos="4536"/>
        <w:tab w:val="right" w:pos="9072"/>
      </w:tabs>
    </w:pPr>
    <w:rPr>
      <w:lang w:val="en-GB" w:eastAsia="en-US"/>
    </w:rPr>
  </w:style>
  <w:style w:type="character" w:customStyle="1" w:styleId="HeaderChar">
    <w:name w:val="Header Char"/>
    <w:basedOn w:val="DefaultParagraphFont"/>
    <w:link w:val="Header"/>
    <w:rsid w:val="00E12502"/>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502ED9"/>
    <w:pPr>
      <w:spacing w:after="120" w:line="480" w:lineRule="auto"/>
    </w:pPr>
  </w:style>
  <w:style w:type="character" w:customStyle="1" w:styleId="BodyText2Char">
    <w:name w:val="Body Text 2 Char"/>
    <w:basedOn w:val="DefaultParagraphFont"/>
    <w:link w:val="BodyText2"/>
    <w:uiPriority w:val="99"/>
    <w:semiHidden/>
    <w:rsid w:val="00502ED9"/>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7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ca.gov.sg/sgarrival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ko.com/o/kerns/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8</cp:revision>
  <dcterms:created xsi:type="dcterms:W3CDTF">2023-04-18T09:47:00Z</dcterms:created>
  <dcterms:modified xsi:type="dcterms:W3CDTF">2023-12-19T10:53:00Z</dcterms:modified>
</cp:coreProperties>
</file>